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10"/>
        <w:tblW w:w="977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76"/>
        <w:gridCol w:w="3172"/>
        <w:gridCol w:w="1105"/>
        <w:gridCol w:w="1106"/>
        <w:gridCol w:w="1105"/>
        <w:gridCol w:w="1106"/>
        <w:gridCol w:w="1106"/>
      </w:tblGrid>
      <w:tr w14:paraId="2C15F32E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076" w:type="dxa"/>
            <w:shd w:val="clear" w:color="auto" w:fill="D8D8D8" w:themeFill="background1" w:themeFillShade="D9"/>
          </w:tcPr>
          <w:p w14:paraId="4E0469E2"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Q</w:t>
            </w:r>
            <w:r>
              <w:rPr>
                <w:b/>
                <w:szCs w:val="20"/>
              </w:rPr>
              <w:t>A</w:t>
            </w:r>
          </w:p>
        </w:tc>
        <w:tc>
          <w:tcPr>
            <w:tcW w:w="3172" w:type="dxa"/>
            <w:vMerge w:val="restart"/>
            <w:tcBorders>
              <w:top w:val="nil"/>
            </w:tcBorders>
          </w:tcPr>
          <w:p w14:paraId="78475C30">
            <w:pPr>
              <w:spacing w:after="0" w:line="240" w:lineRule="auto"/>
              <w:rPr>
                <w:szCs w:val="20"/>
              </w:rPr>
            </w:pPr>
          </w:p>
        </w:tc>
        <w:tc>
          <w:tcPr>
            <w:tcW w:w="1105" w:type="dxa"/>
            <w:shd w:val="clear" w:color="auto" w:fill="D8D8D8" w:themeFill="background1" w:themeFillShade="D9"/>
          </w:tcPr>
          <w:p w14:paraId="5A3EB859"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담당</w:t>
            </w:r>
          </w:p>
        </w:tc>
        <w:tc>
          <w:tcPr>
            <w:tcW w:w="1106" w:type="dxa"/>
            <w:shd w:val="clear" w:color="auto" w:fill="D8D8D8" w:themeFill="background1" w:themeFillShade="D9"/>
          </w:tcPr>
          <w:p w14:paraId="3BA63030"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팀장</w:t>
            </w:r>
          </w:p>
        </w:tc>
        <w:tc>
          <w:tcPr>
            <w:tcW w:w="1105" w:type="dxa"/>
            <w:shd w:val="clear" w:color="auto" w:fill="D8D8D8" w:themeFill="background1" w:themeFillShade="D9"/>
          </w:tcPr>
          <w:p w14:paraId="6BEF7A11"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부서장</w:t>
            </w:r>
          </w:p>
        </w:tc>
        <w:tc>
          <w:tcPr>
            <w:tcW w:w="1106" w:type="dxa"/>
            <w:shd w:val="clear" w:color="auto" w:fill="D8D8D8" w:themeFill="background1" w:themeFillShade="D9"/>
          </w:tcPr>
          <w:p w14:paraId="162EF6FC"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센터장</w:t>
            </w:r>
          </w:p>
        </w:tc>
        <w:tc>
          <w:tcPr>
            <w:tcW w:w="1106" w:type="dxa"/>
            <w:shd w:val="clear" w:color="auto" w:fill="D8D8D8" w:themeFill="background1" w:themeFillShade="D9"/>
          </w:tcPr>
          <w:p w14:paraId="2F28EFEA"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대표이사</w:t>
            </w:r>
          </w:p>
        </w:tc>
      </w:tr>
      <w:tr w14:paraId="17108B9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3" w:hRule="atLeast"/>
        </w:trPr>
        <w:tc>
          <w:tcPr>
            <w:tcW w:w="1076" w:type="dxa"/>
          </w:tcPr>
          <w:p w14:paraId="1110CAFF">
            <w:pPr>
              <w:spacing w:after="0" w:line="240" w:lineRule="auto"/>
              <w:rPr>
                <w:szCs w:val="20"/>
              </w:rPr>
            </w:pPr>
          </w:p>
        </w:tc>
        <w:tc>
          <w:tcPr>
            <w:tcW w:w="3172" w:type="dxa"/>
            <w:vMerge w:val="continue"/>
            <w:tcBorders>
              <w:bottom w:val="nil"/>
            </w:tcBorders>
          </w:tcPr>
          <w:p w14:paraId="1BFF739C">
            <w:pPr>
              <w:spacing w:after="0" w:line="240" w:lineRule="auto"/>
              <w:rPr>
                <w:szCs w:val="20"/>
              </w:rPr>
            </w:pPr>
          </w:p>
        </w:tc>
        <w:tc>
          <w:tcPr>
            <w:tcW w:w="1105" w:type="dxa"/>
          </w:tcPr>
          <w:p w14:paraId="1FA901F3">
            <w:pPr>
              <w:spacing w:after="0" w:line="240" w:lineRule="auto"/>
              <w:rPr>
                <w:szCs w:val="20"/>
              </w:rPr>
            </w:pPr>
          </w:p>
        </w:tc>
        <w:tc>
          <w:tcPr>
            <w:tcW w:w="1106" w:type="dxa"/>
          </w:tcPr>
          <w:p w14:paraId="1965539C">
            <w:pPr>
              <w:spacing w:after="0" w:line="240" w:lineRule="auto"/>
              <w:rPr>
                <w:szCs w:val="20"/>
              </w:rPr>
            </w:pPr>
          </w:p>
        </w:tc>
        <w:tc>
          <w:tcPr>
            <w:tcW w:w="1105" w:type="dxa"/>
          </w:tcPr>
          <w:p w14:paraId="0A93E65C">
            <w:pPr>
              <w:spacing w:after="0" w:line="240" w:lineRule="auto"/>
              <w:rPr>
                <w:szCs w:val="20"/>
              </w:rPr>
            </w:pPr>
          </w:p>
        </w:tc>
        <w:tc>
          <w:tcPr>
            <w:tcW w:w="1106" w:type="dxa"/>
          </w:tcPr>
          <w:p w14:paraId="4AEE1D25">
            <w:pPr>
              <w:spacing w:after="0" w:line="240" w:lineRule="auto"/>
              <w:rPr>
                <w:szCs w:val="20"/>
              </w:rPr>
            </w:pPr>
          </w:p>
        </w:tc>
        <w:tc>
          <w:tcPr>
            <w:tcW w:w="1106" w:type="dxa"/>
          </w:tcPr>
          <w:p w14:paraId="44F710B9">
            <w:pPr>
              <w:spacing w:after="0" w:line="240" w:lineRule="auto"/>
              <w:rPr>
                <w:szCs w:val="20"/>
              </w:rPr>
            </w:pPr>
          </w:p>
        </w:tc>
      </w:tr>
    </w:tbl>
    <w:p w14:paraId="32E5F295">
      <w:pPr>
        <w:rPr>
          <w:sz w:val="18"/>
        </w:rPr>
      </w:pPr>
    </w:p>
    <w:p w14:paraId="77FE76CF">
      <w:pPr>
        <w:tabs>
          <w:tab w:val="center" w:pos="4873"/>
          <w:tab w:val="left" w:pos="8175"/>
        </w:tabs>
        <w:jc w:val="left"/>
        <w:rPr>
          <w:b/>
          <w:sz w:val="40"/>
          <w:szCs w:val="40"/>
        </w:rPr>
      </w:pPr>
      <w:r>
        <w:rPr>
          <w:b/>
          <w:sz w:val="40"/>
          <w:szCs w:val="40"/>
        </w:rPr>
        <w:tab/>
      </w:r>
      <w:r>
        <w:rPr>
          <w:rFonts w:hint="eastAsia"/>
          <w:b/>
          <w:sz w:val="40"/>
          <w:szCs w:val="40"/>
        </w:rPr>
        <w:t>프로그램 적용의뢰서</w:t>
      </w:r>
      <w:r>
        <w:rPr>
          <w:b/>
          <w:sz w:val="40"/>
          <w:szCs w:val="40"/>
        </w:rPr>
        <w:tab/>
      </w:r>
    </w:p>
    <w:tbl>
      <w:tblPr>
        <w:tblStyle w:val="10"/>
        <w:tblW w:w="0" w:type="auto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86"/>
        <w:gridCol w:w="3482"/>
        <w:gridCol w:w="4868"/>
      </w:tblGrid>
      <w:tr w14:paraId="15E243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868" w:type="dxa"/>
            <w:gridSpan w:val="2"/>
          </w:tcPr>
          <w:p w14:paraId="1CF72A36">
            <w:pPr>
              <w:spacing w:after="0" w:line="240" w:lineRule="auto"/>
              <w:jc w:val="left"/>
              <w:rPr>
                <w:szCs w:val="20"/>
              </w:rPr>
            </w:pPr>
            <w:r>
              <w:rPr>
                <w:rFonts w:hint="eastAsia"/>
                <w:szCs w:val="20"/>
              </w:rPr>
              <w:t>결재요청</w:t>
            </w:r>
            <w:r>
              <w:rPr>
                <w:szCs w:val="20"/>
              </w:rPr>
              <w:t>: 202</w:t>
            </w:r>
            <w:r>
              <w:rPr>
                <w:rFonts w:hint="eastAsia"/>
                <w:szCs w:val="20"/>
                <w:lang w:val="en-US" w:eastAsia="ko-KR"/>
              </w:rPr>
              <w:t>5</w:t>
            </w:r>
            <w:r>
              <w:rPr>
                <w:rFonts w:hint="eastAsia"/>
                <w:szCs w:val="20"/>
              </w:rPr>
              <w:t xml:space="preserve">년 </w:t>
            </w:r>
            <w:r>
              <w:rPr>
                <w:rFonts w:hint="eastAsia"/>
                <w:szCs w:val="20"/>
                <w:lang w:val="en-US" w:eastAsia="ko-KR"/>
              </w:rPr>
              <w:t>0</w:t>
            </w:r>
            <w:r>
              <w:rPr>
                <w:rFonts w:hint="default"/>
                <w:szCs w:val="20"/>
                <w:lang w:val="en-US"/>
              </w:rPr>
              <w:t>1</w:t>
            </w:r>
            <w:r>
              <w:rPr>
                <w:rFonts w:hint="eastAsia"/>
                <w:szCs w:val="20"/>
              </w:rPr>
              <w:t xml:space="preserve">월 </w:t>
            </w:r>
            <w:r>
              <w:rPr>
                <w:rFonts w:hint="eastAsia"/>
                <w:szCs w:val="20"/>
                <w:lang w:val="en-US" w:eastAsia="ko-KR"/>
              </w:rPr>
              <w:t>24</w:t>
            </w:r>
            <w:r>
              <w:rPr>
                <w:rFonts w:hint="eastAsia"/>
                <w:szCs w:val="20"/>
              </w:rPr>
              <w:t>일</w:t>
            </w:r>
          </w:p>
        </w:tc>
        <w:tc>
          <w:tcPr>
            <w:tcW w:w="4868" w:type="dxa"/>
          </w:tcPr>
          <w:p w14:paraId="0D8826C1">
            <w:pPr>
              <w:spacing w:after="0" w:line="240" w:lineRule="auto"/>
              <w:jc w:val="right"/>
              <w:rPr>
                <w:szCs w:val="20"/>
              </w:rPr>
            </w:pPr>
            <w:r>
              <w:rPr>
                <w:rFonts w:hint="eastAsia"/>
                <w:szCs w:val="20"/>
              </w:rPr>
              <w:t>담당자</w:t>
            </w:r>
            <w:r>
              <w:rPr>
                <w:szCs w:val="20"/>
              </w:rPr>
              <w:t>:</w:t>
            </w:r>
            <w:r>
              <w:rPr>
                <w:rFonts w:hint="eastAsia"/>
                <w:szCs w:val="20"/>
                <w:lang w:bidi="km-KH"/>
              </w:rPr>
              <w:t xml:space="preserve"> 쎄이리로엇</w:t>
            </w:r>
          </w:p>
        </w:tc>
      </w:tr>
      <w:tr w14:paraId="778980B3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2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1386" w:type="dxa"/>
            <w:shd w:val="clear" w:color="auto" w:fill="D8D8D8" w:themeFill="background1" w:themeFillShade="D9"/>
            <w:vAlign w:val="center"/>
          </w:tcPr>
          <w:p w14:paraId="23681A57"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업무구분</w:t>
            </w:r>
          </w:p>
        </w:tc>
        <w:tc>
          <w:tcPr>
            <w:tcW w:w="8350" w:type="dxa"/>
            <w:gridSpan w:val="2"/>
            <w:vAlign w:val="center"/>
          </w:tcPr>
          <w:p w14:paraId="77A7CDDE">
            <w:pPr>
              <w:spacing w:after="0" w:line="240" w:lineRule="auto"/>
              <w:rPr>
                <w:szCs w:val="20"/>
              </w:rPr>
            </w:pPr>
            <w:r>
              <w:rPr>
                <w:rFonts w:hint="eastAsia" w:asciiTheme="minorEastAsia" w:hAnsiTheme="minorEastAsia"/>
                <w:szCs w:val="20"/>
              </w:rPr>
              <w:t xml:space="preserve">■ </w:t>
            </w:r>
            <w:r>
              <w:rPr>
                <w:rFonts w:hint="eastAsia"/>
                <w:szCs w:val="20"/>
              </w:rPr>
              <w:t xml:space="preserve">신규 </w:t>
            </w:r>
            <w:r>
              <w:rPr>
                <w:rFonts w:hint="eastAsia" w:asciiTheme="minorEastAsia" w:hAnsiTheme="minorEastAsia"/>
                <w:szCs w:val="20"/>
              </w:rPr>
              <w:t>□</w:t>
            </w:r>
            <w:r>
              <w:rPr>
                <w:rFonts w:eastAsiaTheme="minorHAnsi"/>
                <w:szCs w:val="20"/>
              </w:rPr>
              <w:t xml:space="preserve"> </w:t>
            </w:r>
            <w:r>
              <w:rPr>
                <w:rFonts w:hint="eastAsia" w:eastAsiaTheme="minorHAnsi"/>
                <w:szCs w:val="20"/>
              </w:rPr>
              <w:t xml:space="preserve">수정  </w:t>
            </w:r>
            <w:r>
              <w:rPr>
                <w:rFonts w:hint="eastAsia" w:asciiTheme="minorEastAsia" w:hAnsiTheme="minorEastAsia"/>
                <w:szCs w:val="20"/>
              </w:rPr>
              <w:t xml:space="preserve">□ 추가  □ 삭제 </w:t>
            </w:r>
            <w:r>
              <w:rPr>
                <w:rFonts w:asciiTheme="minorEastAsia" w:hAnsiTheme="minorEastAsia"/>
                <w:szCs w:val="20"/>
              </w:rPr>
              <w:t xml:space="preserve"> </w:t>
            </w:r>
            <w:r>
              <w:rPr>
                <w:rFonts w:hint="eastAsia" w:asciiTheme="minorEastAsia" w:hAnsiTheme="minorEastAsia"/>
                <w:szCs w:val="20"/>
              </w:rPr>
              <w:t>□ 기타</w:t>
            </w:r>
          </w:p>
        </w:tc>
      </w:tr>
      <w:tr w14:paraId="38D69E9D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2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" w:hRule="atLeast"/>
        </w:trPr>
        <w:tc>
          <w:tcPr>
            <w:tcW w:w="1386" w:type="dxa"/>
            <w:shd w:val="clear" w:color="auto" w:fill="D8D8D8" w:themeFill="background1" w:themeFillShade="D9"/>
            <w:vAlign w:val="center"/>
          </w:tcPr>
          <w:p w14:paraId="39214D54"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접수내용</w:t>
            </w:r>
          </w:p>
        </w:tc>
        <w:tc>
          <w:tcPr>
            <w:tcW w:w="8350" w:type="dxa"/>
            <w:gridSpan w:val="2"/>
            <w:vAlign w:val="center"/>
          </w:tcPr>
          <w:p w14:paraId="7323F01B">
            <w:pPr>
              <w:spacing w:after="0" w:line="240" w:lineRule="auto"/>
              <w:rPr>
                <w:rFonts w:asciiTheme="minorEastAsia" w:hAnsiTheme="minorEastAsia"/>
                <w:iCs/>
                <w:szCs w:val="20"/>
              </w:rPr>
            </w:pPr>
            <w:r>
              <w:rPr>
                <w:rFonts w:hint="default" w:asciiTheme="minorEastAsia" w:hAnsiTheme="minorEastAsia"/>
                <w:iCs/>
                <w:szCs w:val="20"/>
              </w:rPr>
              <w:t>[베트남] Shinhan Corporate Bank - Statement</w:t>
            </w:r>
          </w:p>
        </w:tc>
      </w:tr>
      <w:tr w14:paraId="3BBF8C19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2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5" w:hRule="atLeast"/>
        </w:trPr>
        <w:tc>
          <w:tcPr>
            <w:tcW w:w="1386" w:type="dxa"/>
            <w:shd w:val="clear" w:color="auto" w:fill="D8D8D8" w:themeFill="background1" w:themeFillShade="D9"/>
            <w:vAlign w:val="center"/>
          </w:tcPr>
          <w:p w14:paraId="7AF765E0"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적용파일</w:t>
            </w:r>
          </w:p>
        </w:tc>
        <w:tc>
          <w:tcPr>
            <w:tcW w:w="8350" w:type="dxa"/>
            <w:gridSpan w:val="2"/>
            <w:vAlign w:val="center"/>
          </w:tcPr>
          <w:p w14:paraId="2EDC8333">
            <w:pPr>
              <w:spacing w:after="0" w:line="240" w:lineRule="auto"/>
              <w:rPr>
                <w:rFonts w:hint="eastAsia" w:eastAsiaTheme="minorEastAsia"/>
                <w:color w:val="000000" w:themeColor="text1"/>
                <w:szCs w:val="20"/>
                <w:lang w:eastAsia="ko-K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iCs/>
                <w:szCs w:val="20"/>
                <w:lang w:val="en-US" w:eastAsia="ko-KR"/>
              </w:rPr>
              <w:t>BANK</w:t>
            </w:r>
            <w:r>
              <w:rPr>
                <w:rFonts w:hint="default" w:asciiTheme="minorEastAsia" w:hAnsiTheme="minorEastAsia"/>
                <w:iCs/>
                <w:szCs w:val="20"/>
              </w:rPr>
              <w:t>_S</w:t>
            </w:r>
            <w:r>
              <w:rPr>
                <w:rFonts w:hint="eastAsia" w:asciiTheme="minorEastAsia" w:hAnsiTheme="minorEastAsia"/>
                <w:iCs/>
                <w:szCs w:val="20"/>
                <w:lang w:val="en-US" w:eastAsia="ko-KR"/>
              </w:rPr>
              <w:t>hinhan 베트남</w:t>
            </w:r>
            <w:r>
              <w:rPr>
                <w:rFonts w:hint="eastAsia" w:asciiTheme="minorEastAsia" w:hAnsiTheme="minorEastAsia"/>
                <w:iCs/>
                <w:color w:val="000000" w:themeColor="text1"/>
                <w:szCs w:val="20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/>
                <w:color w:val="000000" w:themeColor="text1"/>
                <w:szCs w:val="20"/>
                <w14:textFill>
                  <w14:solidFill>
                    <w14:schemeClr w14:val="tx1"/>
                  </w14:solidFill>
                </w14:textFill>
              </w:rPr>
              <w:t>공통</w:t>
            </w:r>
            <w:r>
              <w:rPr>
                <w:rFonts w:hint="eastAsia" w:asciiTheme="minorEastAsia" w:hAnsiTheme="minorEastAsia"/>
                <w:iCs/>
                <w:color w:val="000000" w:themeColor="text1"/>
                <w:szCs w:val="20"/>
                <w:lang w:val="en-US" w:eastAsia="ko-K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/>
                <w:color w:val="000000" w:themeColor="text1"/>
                <w:szCs w:val="20"/>
                <w14:textFill>
                  <w14:solidFill>
                    <w14:schemeClr w14:val="tx1"/>
                  </w14:solidFill>
                </w14:textFill>
              </w:rPr>
              <w:t>로그인</w:t>
            </w:r>
            <w:r>
              <w:rPr>
                <w:rFonts w:hint="eastAsia"/>
                <w:color w:val="000000" w:themeColor="text1"/>
                <w:szCs w:val="20"/>
                <w:lang w:val="en-US" w:eastAsia="ko-KR"/>
                <w14:textFill>
                  <w14:solidFill>
                    <w14:schemeClr w14:val="tx1"/>
                  </w14:solidFill>
                </w14:textFill>
              </w:rPr>
              <w:t>/</w:t>
            </w:r>
            <w:r>
              <w:rPr>
                <w:rFonts w:hint="eastAsia"/>
                <w:color w:val="000000" w:themeColor="text1"/>
                <w:szCs w:val="20"/>
                <w14:textFill>
                  <w14:solidFill>
                    <w14:schemeClr w14:val="tx1"/>
                  </w14:solidFill>
                </w14:textFill>
              </w:rPr>
              <w:t>로그아웃</w:t>
            </w:r>
            <w:r>
              <w:rPr>
                <w:rFonts w:hint="eastAsia"/>
                <w:color w:val="000000" w:themeColor="text1"/>
                <w:szCs w:val="20"/>
                <w:lang w:val="en-US" w:eastAsia="ko-KR"/>
                <w14:textFill>
                  <w14:solidFill>
                    <w14:schemeClr w14:val="tx1"/>
                  </w14:solidFill>
                </w14:textFill>
              </w:rPr>
              <w:t>/</w:t>
            </w:r>
            <w:r>
              <w:rPr>
                <w:rFonts w:hint="eastAsia"/>
                <w:color w:val="000000" w:themeColor="text1"/>
                <w:szCs w:val="20"/>
                <w14:textFill>
                  <w14:solidFill>
                    <w14:schemeClr w14:val="tx1"/>
                  </w14:solidFill>
                </w14:textFill>
              </w:rPr>
              <w:t>CARD_TRANS</w:t>
            </w:r>
          </w:p>
          <w:p w14:paraId="599B341B">
            <w:pPr>
              <w:spacing w:after="0" w:line="240" w:lineRule="auto"/>
              <w:rPr>
                <w:rFonts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  <w:t xml:space="preserve">- </w:t>
            </w:r>
            <w:r>
              <w:rPr>
                <w:rFonts w:hint="eastAsia" w:asciiTheme="minorEastAsia" w:hAnsiTheme="minorEastAsia"/>
                <w:iCs/>
                <w:szCs w:val="20"/>
                <w:lang w:val="en-US" w:eastAsia="ko-KR"/>
              </w:rPr>
              <w:t>BANK</w:t>
            </w:r>
            <w:r>
              <w:rPr>
                <w:rFonts w:hint="default" w:asciiTheme="minorEastAsia" w:hAnsiTheme="minorEastAsia"/>
                <w:iCs/>
                <w:szCs w:val="20"/>
              </w:rPr>
              <w:t>_</w:t>
            </w:r>
            <w:r>
              <w:rPr>
                <w:rFonts w:hint="eastAsia" w:asciiTheme="minorEastAsia" w:hAnsiTheme="minorEastAsia"/>
                <w:iCs/>
                <w:szCs w:val="20"/>
                <w:lang w:val="en-US" w:eastAsia="ko-KR"/>
              </w:rPr>
              <w:t>Shinhan</w:t>
            </w:r>
            <w:r>
              <w:rPr>
                <w:rFonts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  <w:t>.</w:t>
            </w:r>
            <w:r>
              <w:rPr>
                <w:rFonts w:hint="eastAsia"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  <w:t>js</w:t>
            </w:r>
            <w:r>
              <w:rPr>
                <w:rFonts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  <w:t>(1.0.0.</w:t>
            </w:r>
            <w:r>
              <w:rPr>
                <w:rFonts w:hint="eastAsia" w:asciiTheme="minorEastAsia" w:hAnsiTheme="minorEastAsia"/>
                <w:iCs/>
                <w:color w:val="000000" w:themeColor="text1"/>
                <w:szCs w:val="20"/>
                <w:lang w:val="en-US" w:eastAsia="ko-KR" w:bidi="km-KH"/>
                <w14:textFill>
                  <w14:solidFill>
                    <w14:schemeClr w14:val="tx1"/>
                  </w14:solidFill>
                </w14:textFill>
              </w:rPr>
              <w:t>52</w:t>
            </w:r>
            <w:r>
              <w:rPr>
                <w:rFonts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  <w:t>)</w:t>
            </w:r>
          </w:p>
          <w:p w14:paraId="0D3D6FB5">
            <w:pPr>
              <w:spacing w:after="0" w:line="240" w:lineRule="auto"/>
              <w:rPr>
                <w:rFonts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  <w:t xml:space="preserve">- </w:t>
            </w:r>
            <w:r>
              <w:rPr>
                <w:rFonts w:hint="eastAsia" w:asciiTheme="minorEastAsia" w:hAnsiTheme="minorEastAsia"/>
                <w:iCs/>
                <w:color w:val="000000" w:themeColor="text1"/>
                <w:szCs w:val="20"/>
                <w:lang w:val="en-US" w:eastAsia="ko-KR" w:bidi="km-KH"/>
                <w14:textFill>
                  <w14:solidFill>
                    <w14:schemeClr w14:val="tx1"/>
                  </w14:solidFill>
                </w14:textFill>
              </w:rPr>
              <w:t>GBL</w:t>
            </w:r>
            <w:r>
              <w:rPr>
                <w:rFonts w:hint="default" w:asciiTheme="minorEastAsia" w:hAnsiTheme="minorEastAsia"/>
                <w:iCs/>
                <w:color w:val="000000" w:themeColor="text1"/>
                <w:szCs w:val="20"/>
                <w:lang w:val="en-US" w:bidi="km-KH"/>
                <w14:textFill>
                  <w14:solidFill>
                    <w14:schemeClr w14:val="tx1"/>
                  </w14:solidFill>
                </w14:textFill>
              </w:rPr>
              <w:t>_</w:t>
            </w:r>
            <w:r>
              <w:rPr>
                <w:rFonts w:hint="eastAsia" w:asciiTheme="minorEastAsia" w:hAnsiTheme="minorEastAsia"/>
                <w:iCs/>
                <w:szCs w:val="20"/>
                <w:lang w:val="en-US" w:eastAsia="ko-KR"/>
              </w:rPr>
              <w:t>BANK</w:t>
            </w:r>
            <w:r>
              <w:rPr>
                <w:rFonts w:hint="default" w:asciiTheme="minorEastAsia" w:hAnsiTheme="minorEastAsia"/>
                <w:iCs/>
                <w:szCs w:val="20"/>
              </w:rPr>
              <w:t>_</w:t>
            </w:r>
            <w:r>
              <w:rPr>
                <w:rFonts w:hint="eastAsia" w:asciiTheme="minorEastAsia" w:hAnsiTheme="minorEastAsia"/>
                <w:iCs/>
                <w:szCs w:val="20"/>
                <w:lang w:val="en-US" w:eastAsia="ko-KR"/>
              </w:rPr>
              <w:t>Shinhan</w:t>
            </w:r>
            <w:r>
              <w:rPr>
                <w:rFonts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  <w:t>.ibx(1.0.0.</w:t>
            </w:r>
            <w:r>
              <w:rPr>
                <w:rFonts w:hint="eastAsia" w:asciiTheme="minorEastAsia" w:hAnsiTheme="minorEastAsia"/>
                <w:iCs/>
                <w:color w:val="000000" w:themeColor="text1"/>
                <w:szCs w:val="20"/>
                <w:lang w:val="en-US" w:eastAsia="ko-KR" w:bidi="km-KH"/>
                <w14:textFill>
                  <w14:solidFill>
                    <w14:schemeClr w14:val="tx1"/>
                  </w14:solidFill>
                </w14:textFill>
              </w:rPr>
              <w:t>52</w:t>
            </w:r>
            <w:r>
              <w:rPr>
                <w:rFonts w:asciiTheme="minorEastAsia" w:hAnsiTheme="minorEastAsia"/>
                <w:iCs/>
                <w:color w:val="000000" w:themeColor="text1"/>
                <w:szCs w:val="20"/>
                <w:lang w:bidi="km-KH"/>
                <w14:textFill>
                  <w14:solidFill>
                    <w14:schemeClr w14:val="tx1"/>
                  </w14:solidFill>
                </w14:textFill>
              </w:rPr>
              <w:t>)</w:t>
            </w:r>
          </w:p>
        </w:tc>
      </w:tr>
      <w:tr w14:paraId="465184B3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2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6" w:hRule="atLeast"/>
        </w:trPr>
        <w:tc>
          <w:tcPr>
            <w:tcW w:w="1386" w:type="dxa"/>
            <w:shd w:val="clear" w:color="auto" w:fill="D8D8D8" w:themeFill="background1" w:themeFillShade="D9"/>
            <w:vAlign w:val="center"/>
          </w:tcPr>
          <w:p w14:paraId="79CBA7F3"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오류원인</w:t>
            </w:r>
          </w:p>
        </w:tc>
        <w:tc>
          <w:tcPr>
            <w:tcW w:w="8350" w:type="dxa"/>
            <w:gridSpan w:val="2"/>
            <w:vAlign w:val="center"/>
          </w:tcPr>
          <w:p w14:paraId="37DB27B7">
            <w:pPr>
              <w:spacing w:after="0" w:line="240" w:lineRule="auto"/>
              <w:rPr>
                <w:rFonts w:hint="default"/>
                <w:szCs w:val="20"/>
                <w:lang w:val="en-US"/>
              </w:rPr>
            </w:pPr>
          </w:p>
        </w:tc>
      </w:tr>
      <w:tr w14:paraId="09ADE66C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2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7" w:hRule="atLeast"/>
        </w:trPr>
        <w:tc>
          <w:tcPr>
            <w:tcW w:w="1386" w:type="dxa"/>
            <w:shd w:val="clear" w:color="auto" w:fill="D8D8D8" w:themeFill="background1" w:themeFillShade="D9"/>
            <w:vAlign w:val="center"/>
          </w:tcPr>
          <w:p w14:paraId="5F2697EE"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적용사항</w:t>
            </w:r>
          </w:p>
        </w:tc>
        <w:tc>
          <w:tcPr>
            <w:tcW w:w="8350" w:type="dxa"/>
            <w:gridSpan w:val="2"/>
            <w:vAlign w:val="center"/>
          </w:tcPr>
          <w:p w14:paraId="72D533EE">
            <w:pPr>
              <w:spacing w:after="0" w:line="240" w:lineRule="auto"/>
              <w:rPr>
                <w:rFonts w:hint="eastAsia" w:asciiTheme="minorEastAsia" w:hAnsiTheme="minorEastAsia"/>
                <w:iCs/>
                <w:color w:val="000000" w:themeColor="text1"/>
                <w:szCs w:val="20"/>
                <w:lang w:val="en-US" w:eastAsia="ko-K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Theme="minorEastAsia" w:hAnsiTheme="minorEastAsia"/>
                <w:iCs/>
                <w:color w:val="000000" w:themeColor="text1"/>
                <w:szCs w:val="20"/>
                <w:lang w:val="en-US" w:eastAsia="ko-KR"/>
                <w14:textFill>
                  <w14:solidFill>
                    <w14:schemeClr w14:val="tx1"/>
                  </w14:solidFill>
                </w14:textFill>
              </w:rPr>
              <w:t>&lt;CARD_TRANS&gt;</w:t>
            </w:r>
          </w:p>
          <w:p w14:paraId="2FB43111">
            <w:pPr>
              <w:spacing w:after="0" w:line="240" w:lineRule="auto"/>
              <w:rPr>
                <w:rFonts w:hint="default" w:asciiTheme="minorEastAsia" w:hAnsiTheme="minorEastAsia"/>
                <w:iCs/>
                <w:color w:val="000000" w:themeColor="text1"/>
                <w:szCs w:val="20"/>
                <w:lang w:val="en-US" w:eastAsia="ko-K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Theme="minorEastAsia" w:hAnsiTheme="minorEastAsia" w:cstheme="minorBidi"/>
                <w:iCs/>
                <w:color w:val="000000" w:themeColor="text1"/>
                <w:szCs w:val="20"/>
                <w:lang w:val="en-US" w:eastAsia="ko-KR" w:bidi="km-KH"/>
                <w14:textFill>
                  <w14:solidFill>
                    <w14:schemeClr w14:val="tx1"/>
                  </w14:solidFill>
                </w14:textFill>
              </w:rPr>
              <w:t>-</w:t>
            </w:r>
            <w:r>
              <w:rPr>
                <w:rFonts w:hint="eastAsia" w:asciiTheme="minorEastAsia" w:hAnsiTheme="minorEastAsia" w:cstheme="minorBidi"/>
                <w:iCs/>
                <w:color w:val="000000" w:themeColor="text1"/>
                <w:szCs w:val="20"/>
                <w:lang w:val="en-US" w:eastAsia="ko-KR" w:bidi="km-KH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default" w:asciiTheme="minorEastAsia" w:hAnsiTheme="minorEastAsia"/>
                <w:iCs/>
                <w:color w:val="000000" w:themeColor="text1"/>
                <w:szCs w:val="20"/>
                <w:lang w:val="en-US" w:eastAsia="ko-KR"/>
                <w14:textFill>
                  <w14:solidFill>
                    <w14:schemeClr w14:val="tx1"/>
                  </w14:solidFill>
                </w14:textFill>
              </w:rPr>
              <w:t>신규 개발</w:t>
            </w:r>
          </w:p>
          <w:p w14:paraId="4528A7CF">
            <w:pPr>
              <w:spacing w:after="0" w:line="240" w:lineRule="auto"/>
              <w:rPr>
                <w:rFonts w:hint="default" w:asciiTheme="minorEastAsia" w:hAnsiTheme="minorEastAsia"/>
                <w:iCs/>
                <w:color w:val="000000" w:themeColor="text1"/>
                <w:szCs w:val="20"/>
                <w:lang w:val="en-US" w:eastAsia="ko-K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Theme="minorEastAsia" w:hAnsiTheme="minorEastAsia"/>
                <w:iCs/>
                <w:color w:val="000000" w:themeColor="text1"/>
                <w:szCs w:val="20"/>
                <w:lang w:val="en-US" w:eastAsia="ko-KR"/>
                <w14:textFill>
                  <w14:solidFill>
                    <w14:schemeClr w14:val="tx1"/>
                  </w14:solidFill>
                </w14:textFill>
              </w:rPr>
              <w:t>&lt;CARD_INFO, CARD_USING&gt;</w:t>
            </w:r>
          </w:p>
          <w:p w14:paraId="224B4914">
            <w:pPr>
              <w:spacing w:after="0" w:line="240" w:lineRule="auto"/>
              <w:rPr>
                <w:rFonts w:hint="default" w:asciiTheme="minorEastAsia" w:hAnsiTheme="minorEastAsia"/>
                <w:iCs/>
                <w:color w:val="000000" w:themeColor="text1"/>
                <w:szCs w:val="20"/>
                <w:lang w:val="en-US" w:eastAsia="ko-K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Theme="minorEastAsia" w:hAnsiTheme="minorEastAsia"/>
                <w:iCs/>
                <w:color w:val="000000" w:themeColor="text1"/>
                <w:szCs w:val="20"/>
                <w:lang w:val="en-US" w:eastAsia="ko-KR"/>
                <w14:textFill>
                  <w14:solidFill>
                    <w14:schemeClr w14:val="tx1"/>
                  </w14:solidFill>
                </w14:textFill>
              </w:rPr>
              <w:t>- 8000FFFF 오류 처리 제거</w:t>
            </w:r>
          </w:p>
        </w:tc>
      </w:tr>
      <w:tr w14:paraId="30B22BF9">
        <w:tblPrEx>
          <w:tblBorders>
            <w:top w:val="single" w:color="auto" w:sz="4" w:space="0"/>
            <w:left w:val="none" w:color="auto" w:sz="0" w:space="0"/>
            <w:bottom w:val="single" w:color="auto" w:sz="4" w:space="0"/>
            <w:right w:val="none" w:color="auto" w:sz="0" w:space="0"/>
            <w:insideH w:val="single" w:color="auto" w:sz="2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77" w:hRule="atLeast"/>
        </w:trPr>
        <w:tc>
          <w:tcPr>
            <w:tcW w:w="1386" w:type="dxa"/>
            <w:shd w:val="clear" w:color="auto" w:fill="D8D8D8" w:themeFill="background1" w:themeFillShade="D9"/>
            <w:vAlign w:val="center"/>
          </w:tcPr>
          <w:p w14:paraId="3BD2B019">
            <w:pPr>
              <w:spacing w:after="0" w:line="240" w:lineRule="auto"/>
              <w:jc w:val="center"/>
              <w:rPr>
                <w:b/>
                <w:szCs w:val="20"/>
              </w:rPr>
            </w:pPr>
            <w:r>
              <w:rPr>
                <w:rFonts w:hint="eastAsia"/>
                <w:b/>
                <w:szCs w:val="20"/>
              </w:rPr>
              <w:t>참고사항</w:t>
            </w:r>
          </w:p>
        </w:tc>
        <w:tc>
          <w:tcPr>
            <w:tcW w:w="8350" w:type="dxa"/>
            <w:gridSpan w:val="2"/>
            <w:vAlign w:val="center"/>
          </w:tcPr>
          <w:p w14:paraId="7262D740">
            <w:pPr>
              <w:spacing w:after="0" w:line="240" w:lineRule="auto"/>
              <w:rPr>
                <w:rFonts w:hint="eastAsia"/>
                <w:iCs/>
                <w:szCs w:val="20"/>
                <w:lang w:eastAsia="ko-KR"/>
              </w:rPr>
            </w:pPr>
          </w:p>
        </w:tc>
      </w:tr>
    </w:tbl>
    <w:p w14:paraId="33743C4A">
      <w:pPr>
        <w:jc w:val="left"/>
        <w:rPr>
          <w:szCs w:val="20"/>
        </w:rPr>
      </w:pPr>
      <w:r>
        <w:rPr>
          <w:rFonts w:hint="eastAsia"/>
          <w:szCs w:val="20"/>
        </w:rPr>
        <w:t>* 테스트 결과표를 첨부합니다.</w:t>
      </w:r>
    </w:p>
    <w:p w14:paraId="38D4959F">
      <w:pPr>
        <w:jc w:val="left"/>
        <w:rPr>
          <w:szCs w:val="20"/>
        </w:rPr>
      </w:pPr>
    </w:p>
    <w:p w14:paraId="6F9308A5">
      <w:pPr>
        <w:jc w:val="left"/>
        <w:rPr>
          <w:szCs w:val="20"/>
        </w:rPr>
      </w:pPr>
    </w:p>
    <w:p w14:paraId="477212D3">
      <w:pPr>
        <w:spacing w:after="0" w:line="360" w:lineRule="auto"/>
        <w:ind w:left="-426" w:leftChars="-213" w:firstLine="100" w:firstLineChars="50"/>
        <w:rPr>
          <w:rFonts w:ascii="맑은 고딕" w:hAnsi="맑은 고딕" w:eastAsia="맑은 고딕" w:cs="Times New Roman"/>
          <w:b/>
          <w:szCs w:val="20"/>
        </w:rPr>
      </w:pPr>
      <w:r>
        <w:rPr>
          <w:rFonts w:hint="cs" w:ascii="맑은 고딕" w:hAnsi="맑은 고딕" w:eastAsia="맑은 고딕" w:cs="MoolBoran"/>
          <w:b/>
          <w:szCs w:val="20"/>
          <w:lang w:bidi="km-KH"/>
        </w:rPr>
        <w:t>​</w:t>
      </w:r>
      <w:r>
        <w:rPr>
          <w:rFonts w:hint="eastAsia" w:ascii="맑은 고딕" w:hAnsi="맑은 고딕" w:eastAsia="맑은 고딕" w:cs="Times New Roman"/>
          <w:b/>
          <w:szCs w:val="20"/>
        </w:rPr>
        <w:t>[</w:t>
      </w:r>
      <w:r>
        <w:rPr>
          <w:rStyle w:val="9"/>
          <w:rFonts w:hint="eastAsia" w:ascii="맑은 고딕" w:hAnsi="맑은 고딕" w:eastAsia="맑은 고딕"/>
          <w:b/>
        </w:rPr>
        <w:t>카드</w:t>
      </w:r>
      <w:r>
        <w:rPr>
          <w:rStyle w:val="9"/>
          <w:rFonts w:hint="eastAsia" w:ascii="맑은 고딕" w:hAnsi="맑은 고딕" w:eastAsia="맑은 고딕" w:cs="Times New Roman"/>
          <w:b/>
          <w:szCs w:val="20"/>
        </w:rPr>
        <w:t xml:space="preserve"> 로그인 - LOGIN</w:t>
      </w:r>
      <w:r>
        <w:rPr>
          <w:rFonts w:hint="eastAsia" w:ascii="맑은 고딕" w:hAnsi="맑은 고딕" w:eastAsia="맑은 고딕" w:cs="Times New Roman"/>
          <w:b/>
          <w:szCs w:val="20"/>
        </w:rPr>
        <w:t>]</w:t>
      </w:r>
      <w:r>
        <w:rPr>
          <w:rFonts w:ascii="맑은 고딕" w:hAnsi="맑은 고딕" w:eastAsia="맑은 고딕" w:cs="Times New Roman"/>
          <w:b/>
          <w:szCs w:val="20"/>
        </w:rPr>
        <w:t xml:space="preserve"> </w:t>
      </w:r>
    </w:p>
    <w:tbl>
      <w:tblPr>
        <w:tblStyle w:val="4"/>
        <w:tblW w:w="10050" w:type="dxa"/>
        <w:tblInd w:w="-26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5"/>
        <w:gridCol w:w="2355"/>
        <w:gridCol w:w="6150"/>
        <w:gridCol w:w="840"/>
      </w:tblGrid>
      <w:tr w14:paraId="5AA7007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 w14:paraId="78984326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  <w:t>No</w:t>
            </w:r>
          </w:p>
        </w:tc>
        <w:tc>
          <w:tcPr>
            <w:tcW w:w="85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 w14:paraId="4CD1E954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bCs/>
                <w:sz w:val="16"/>
                <w:szCs w:val="16"/>
              </w:rPr>
              <w:t>테스트</w:t>
            </w:r>
            <w:r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b/>
                <w:bCs/>
                <w:sz w:val="16"/>
                <w:szCs w:val="16"/>
              </w:rPr>
              <w:t>내용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 w14:paraId="632FB0AF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bCs/>
                <w:sz w:val="16"/>
                <w:szCs w:val="16"/>
              </w:rPr>
              <w:t>결과</w:t>
            </w:r>
          </w:p>
        </w:tc>
      </w:tr>
      <w:tr w14:paraId="449C611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70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15041C25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1</w:t>
            </w:r>
          </w:p>
        </w:tc>
        <w:tc>
          <w:tcPr>
            <w:tcW w:w="235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4A79AFCA"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countryCode 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br w:type="textWrapping"/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(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국가코드)</w:t>
            </w:r>
          </w:p>
        </w:tc>
        <w:tc>
          <w:tcPr>
            <w:tcW w:w="615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1AC9F539">
            <w:pPr>
              <w:spacing w:after="0" w:line="240" w:lineRule="auto"/>
              <w:rPr>
                <w:rFonts w:hint="eastAsia"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610CF572">
            <w:pPr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 w14:paraId="1753836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705" w:type="dxa"/>
            <w:vMerge w:val="continue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619F7DB0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355" w:type="dxa"/>
            <w:vMerge w:val="continue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78C09FD5"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15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79649C6F">
            <w:pPr>
              <w:spacing w:after="0" w:line="240" w:lineRule="auto"/>
              <w:rPr>
                <w:rFonts w:hint="eastAsia"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잘못된 국가코드 오류 처리 여부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3E87850F">
            <w:pPr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 w14:paraId="2DB7B8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70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54477D3F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2</w:t>
            </w:r>
          </w:p>
        </w:tc>
        <w:tc>
          <w:tcPr>
            <w:tcW w:w="235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5EBB2A6D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loginType</w:t>
            </w:r>
          </w:p>
          <w:p w14:paraId="7A8104EE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(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로그인 타입)</w:t>
            </w:r>
          </w:p>
        </w:tc>
        <w:tc>
          <w:tcPr>
            <w:tcW w:w="615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4C298E84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39EDAA16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 w14:paraId="753913B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70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4C09E211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35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0225310F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15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194F8375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잘못된 로그인 타입 오류 처리 여부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2E2DD7E1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 w14:paraId="229373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70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0A32B982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3</w:t>
            </w:r>
          </w:p>
        </w:tc>
        <w:tc>
          <w:tcPr>
            <w:tcW w:w="235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6CE99BE9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loginID</w:t>
            </w:r>
          </w:p>
          <w:p w14:paraId="344C9C56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(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로그인 아이디)</w:t>
            </w:r>
          </w:p>
        </w:tc>
        <w:tc>
          <w:tcPr>
            <w:tcW w:w="615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4CCEAC9A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5B632097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 w14:paraId="5DDC67C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70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48F26733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35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3908D746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15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2D7514C3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잘못된 로그인 아이디 오류 처리 여부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640FF0CE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 w14:paraId="6CF8A4E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70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2FF0EC75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35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67AA1551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15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2F501B44">
            <w:pPr>
              <w:autoSpaceDE/>
              <w:autoSpaceDN/>
              <w:spacing w:after="0" w:line="240" w:lineRule="auto"/>
              <w:rPr>
                <w:rFonts w:hint="eastAsia"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/>
                <w:sz w:val="16"/>
                <w:szCs w:val="16"/>
              </w:rPr>
              <w:t>로그인 아이디 인코딩 정상 체크 여부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72C2BF5C">
            <w:pPr>
              <w:autoSpaceDE/>
              <w:autoSpaceDN/>
              <w:spacing w:after="0" w:line="240" w:lineRule="auto"/>
              <w:jc w:val="center"/>
              <w:rPr>
                <w:rFonts w:hint="default" w:ascii="맑은 고딕" w:hAnsi="맑은 고딕" w:eastAsia="맑은 고딕" w:cs="Times New Roman"/>
                <w:sz w:val="16"/>
                <w:szCs w:val="16"/>
                <w:lang w:val="en-US"/>
              </w:rPr>
            </w:pPr>
            <w:r>
              <w:rPr>
                <w:rFonts w:hint="default" w:ascii="맑은 고딕" w:hAnsi="맑은 고딕" w:eastAsia="맑은 고딕" w:cs="Times New Roman"/>
                <w:sz w:val="16"/>
                <w:szCs w:val="16"/>
                <w:lang w:val="en-US"/>
              </w:rPr>
              <w:t>O</w:t>
            </w:r>
          </w:p>
        </w:tc>
      </w:tr>
      <w:tr w14:paraId="2BF08F0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705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4E5FA69D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4</w:t>
            </w:r>
          </w:p>
        </w:tc>
        <w:tc>
          <w:tcPr>
            <w:tcW w:w="2355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43F52274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loginPWD</w:t>
            </w:r>
          </w:p>
          <w:p w14:paraId="30219721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(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로그인 비밀번호)</w:t>
            </w:r>
          </w:p>
        </w:tc>
        <w:tc>
          <w:tcPr>
            <w:tcW w:w="615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2F667A5E">
            <w:pPr>
              <w:autoSpaceDE/>
              <w:autoSpaceDN/>
              <w:spacing w:after="0" w:line="240" w:lineRule="auto"/>
              <w:rPr>
                <w:rFonts w:hint="eastAsia"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/>
                <w:sz w:val="16"/>
                <w:szCs w:val="16"/>
              </w:rPr>
              <w:t>미입력 오류 처리 여부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2EB44A6E">
            <w:pPr>
              <w:autoSpaceDE/>
              <w:autoSpaceDN/>
              <w:spacing w:after="0" w:line="240" w:lineRule="auto"/>
              <w:jc w:val="center"/>
              <w:rPr>
                <w:rFonts w:hint="default" w:ascii="맑은 고딕" w:hAnsi="맑은 고딕" w:eastAsia="맑은 고딕" w:cs="Times New Roman"/>
                <w:sz w:val="16"/>
                <w:szCs w:val="16"/>
                <w:lang w:val="en-US"/>
              </w:rPr>
            </w:pPr>
            <w:r>
              <w:rPr>
                <w:rFonts w:hint="default" w:ascii="맑은 고딕" w:hAnsi="맑은 고딕" w:eastAsia="맑은 고딕" w:cs="Times New Roman"/>
                <w:sz w:val="16"/>
                <w:szCs w:val="16"/>
                <w:lang w:val="en-US"/>
              </w:rPr>
              <w:t>O</w:t>
            </w:r>
          </w:p>
        </w:tc>
      </w:tr>
      <w:tr w14:paraId="65152A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70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29E4B669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35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26883EA2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15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7A10FB8C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default" w:ascii="맑은 고딕" w:hAnsi="맑은 고딕" w:eastAsia="맑은 고딕"/>
                <w:sz w:val="16"/>
                <w:szCs w:val="16"/>
              </w:rPr>
              <w:t>잘못된 로그인 비밀번호 오류 처리 여부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1486EB35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 w14:paraId="65CFD59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70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6CFE4541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35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096BE1F1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150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 w14:paraId="7DA35B7F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로그인 비밀번호 인코딩 정상 체크 여부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76E9B6F8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 w14:paraId="25A768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70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5EF8C780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5</w:t>
            </w:r>
          </w:p>
        </w:tc>
        <w:tc>
          <w:tcPr>
            <w:tcW w:w="235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5A61B36A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loginPWD1</w:t>
            </w:r>
          </w:p>
          <w:p w14:paraId="3682D714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(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추가 비밀번호)</w:t>
            </w:r>
          </w:p>
        </w:tc>
        <w:tc>
          <w:tcPr>
            <w:tcW w:w="6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CEA523E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812A91E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 w14:paraId="7ABF322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70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763ECC4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35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6A67E93B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B1A31CB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잘못된 추가 비밀번호 오류 처리 여부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20C5348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 w14:paraId="49B6DF2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70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58DC07B3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6</w:t>
            </w:r>
          </w:p>
        </w:tc>
        <w:tc>
          <w:tcPr>
            <w:tcW w:w="235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4AC7C0E9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loginCert</w:t>
            </w:r>
          </w:p>
          <w:p w14:paraId="3E3FBF1C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(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로그인 인증정보)</w:t>
            </w:r>
          </w:p>
        </w:tc>
        <w:tc>
          <w:tcPr>
            <w:tcW w:w="6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E5E15F2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561E819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 w14:paraId="48B2B33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70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94C6AF5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35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84770A2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9052466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잘못된 로그인 인증정보 오류 처리 여부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17DB451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 w14:paraId="19040F8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70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5BAA65B9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7</w:t>
            </w:r>
          </w:p>
        </w:tc>
        <w:tc>
          <w:tcPr>
            <w:tcW w:w="235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5A396D92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cardNum</w:t>
            </w:r>
          </w:p>
          <w:p w14:paraId="13B5E95D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(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카드번호)</w:t>
            </w:r>
          </w:p>
        </w:tc>
        <w:tc>
          <w:tcPr>
            <w:tcW w:w="6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E206BE7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D50E680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 w14:paraId="5881A92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70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04407AB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35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05D0E0A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7889533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잘못된 카드번호 오류 처리 여부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3BB703F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 w14:paraId="3EA146B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70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70B793F2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8</w:t>
            </w:r>
          </w:p>
        </w:tc>
        <w:tc>
          <w:tcPr>
            <w:tcW w:w="235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28BB1A0C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InstitutionCode</w:t>
            </w:r>
          </w:p>
          <w:p w14:paraId="6ED81A99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(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기관코드)</w:t>
            </w:r>
          </w:p>
        </w:tc>
        <w:tc>
          <w:tcPr>
            <w:tcW w:w="6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A9468B8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97AE1A8">
            <w:pPr>
              <w:autoSpaceDE/>
              <w:autoSpaceDN/>
              <w:spacing w:after="0" w:line="240" w:lineRule="auto"/>
              <w:jc w:val="center"/>
              <w:rPr>
                <w:rFonts w:hint="default" w:ascii="맑은 고딕" w:hAnsi="맑은 고딕" w:eastAsia="맑은 고딕" w:cs="Times New Roman"/>
                <w:sz w:val="16"/>
                <w:szCs w:val="16"/>
                <w:lang w:val="en-US"/>
              </w:rPr>
            </w:pPr>
            <w:r>
              <w:rPr>
                <w:rFonts w:hint="default" w:ascii="맑은 고딕" w:hAnsi="맑은 고딕" w:eastAsia="맑은 고딕" w:cs="Times New Roman"/>
                <w:sz w:val="16"/>
                <w:szCs w:val="16"/>
                <w:lang w:val="en-US"/>
              </w:rPr>
              <w:t>-</w:t>
            </w:r>
          </w:p>
        </w:tc>
      </w:tr>
      <w:tr w14:paraId="03F13C6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70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4C0F223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35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322C38E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0FC3863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잘못된 기관코드 오류 처리 여부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92464F3">
            <w:pPr>
              <w:autoSpaceDE/>
              <w:autoSpaceDN/>
              <w:spacing w:after="0" w:line="240" w:lineRule="auto"/>
              <w:jc w:val="center"/>
              <w:rPr>
                <w:rFonts w:hint="default" w:ascii="맑은 고딕" w:hAnsi="맑은 고딕" w:eastAsia="맑은 고딕" w:cs="Times New Roman"/>
                <w:sz w:val="16"/>
                <w:szCs w:val="16"/>
                <w:lang w:val="en-US"/>
              </w:rPr>
            </w:pPr>
            <w:r>
              <w:rPr>
                <w:rFonts w:hint="default" w:ascii="맑은 고딕" w:hAnsi="맑은 고딕" w:eastAsia="맑은 고딕" w:cs="Times New Roman"/>
                <w:sz w:val="16"/>
                <w:szCs w:val="16"/>
                <w:lang w:val="en-US"/>
              </w:rPr>
              <w:t>-</w:t>
            </w:r>
          </w:p>
        </w:tc>
      </w:tr>
      <w:tr w14:paraId="070F9C5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705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0E47BBA6">
            <w:pPr>
              <w:autoSpaceDE/>
              <w:autoSpaceDN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sz w:val="16"/>
                <w:szCs w:val="16"/>
                <w:lang w:eastAsia="ko-KR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>9</w:t>
            </w:r>
          </w:p>
        </w:tc>
        <w:tc>
          <w:tcPr>
            <w:tcW w:w="2355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66C152B7">
            <w:pPr>
              <w:autoSpaceDE/>
              <w:autoSpaceDN/>
              <w:spacing w:after="0" w:line="240" w:lineRule="auto"/>
              <w:ind w:firstLine="160" w:firstLineChars="100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추가인증</w:t>
            </w:r>
          </w:p>
        </w:tc>
        <w:tc>
          <w:tcPr>
            <w:tcW w:w="6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CDEEF8A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sz w:val="16"/>
                <w:szCs w:val="16"/>
              </w:rPr>
              <w:t>[QNA]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질의에 대한 응답값 미입력 오류 처리 여부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A51BCBC">
            <w:pPr>
              <w:autoSpaceDE/>
              <w:autoSpaceDN/>
              <w:spacing w:after="0" w:line="240" w:lineRule="auto"/>
              <w:jc w:val="center"/>
              <w:rPr>
                <w:rFonts w:hint="default" w:ascii="맑은 고딕" w:hAnsi="맑은 고딕" w:eastAsia="맑은 고딕" w:cs="Times New Roman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 w14:paraId="6578A7E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70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517D1D5D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35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6F59629E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81DD2A8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sz w:val="16"/>
                <w:szCs w:val="16"/>
              </w:rPr>
              <w:t>[QNA]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잘못된 응답값 오류 처리 여부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045F476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 w14:paraId="113C5FF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70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7DD44452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35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11B7DDEB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ECB3362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sz w:val="16"/>
                <w:szCs w:val="16"/>
              </w:rPr>
              <w:t>[QNA]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잘못된 응답값 입력 시 재입력 처리 여부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1626134">
            <w:pPr>
              <w:autoSpaceDE/>
              <w:autoSpaceDN/>
              <w:spacing w:after="0" w:line="240" w:lineRule="auto"/>
              <w:jc w:val="center"/>
              <w:rPr>
                <w:rFonts w:hint="default" w:ascii="맑은 고딕" w:hAnsi="맑은 고딕" w:eastAsia="맑은 고딕" w:cs="Times New Roman"/>
                <w:sz w:val="16"/>
                <w:szCs w:val="16"/>
                <w:lang w:val="en-US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 w14:paraId="41C3120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70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4B64D1AA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35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307DF228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168D624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sz w:val="16"/>
                <w:szCs w:val="16"/>
              </w:rPr>
              <w:t>[OTP]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OTP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응답값 미입력 오류 처리 여부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6310765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 w14:paraId="25D39CB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70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3DC88FB8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35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78F79478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1F5907C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sz w:val="16"/>
                <w:szCs w:val="16"/>
              </w:rPr>
              <w:t>[OTP]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 xml:space="preserve">잘못된 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OTP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응답값 오류 처리 여부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44262F9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 w14:paraId="1A73DE4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70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7F0AB952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35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65FF7813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9177B02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sz w:val="16"/>
                <w:szCs w:val="16"/>
              </w:rPr>
              <w:t>[OTP]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 xml:space="preserve">잘못된 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OTP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응답값 입력 시 재입력 처리 여부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C0C6B39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 w14:paraId="601D81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70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770557BE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35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32412554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3686768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sz w:val="16"/>
                <w:szCs w:val="16"/>
              </w:rPr>
              <w:t>[OTP_CARD]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보안카드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 xml:space="preserve"> 미입력 오류 처리 여부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A97C358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 w14:paraId="06AF9CC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70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45CD8702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35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16F02E5F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131F6D2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sz w:val="16"/>
                <w:szCs w:val="16"/>
              </w:rPr>
              <w:t>[OTP_CARD]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잘못된 보안카드 오류 처리 여부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55BC370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 w14:paraId="7F1A75E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70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6FF8F1CB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35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20A0D8F0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8882EEA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sz w:val="16"/>
                <w:szCs w:val="16"/>
              </w:rPr>
              <w:t>[OTP_CARD]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 xml:space="preserve">잘못된 보안카드 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입력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 xml:space="preserve"> 시 재입력 처리 여부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ED89FC1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 w14:paraId="7AA5369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70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5B085B64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35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1B5F63AE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ED4DE95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sz w:val="16"/>
                <w:szCs w:val="16"/>
              </w:rPr>
              <w:t>[OTP_IMG/CAPTCHA]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이미지 데이터 미입력 오류 처리 여부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BE7FAEB">
            <w:pPr>
              <w:autoSpaceDE/>
              <w:autoSpaceDN/>
              <w:spacing w:after="0" w:line="240" w:lineRule="auto"/>
              <w:jc w:val="center"/>
              <w:rPr>
                <w:rFonts w:hint="default" w:ascii="맑은 고딕" w:hAnsi="맑은 고딕" w:eastAsia="맑은 고딕" w:cs="Times New Roman"/>
                <w:sz w:val="16"/>
                <w:szCs w:val="16"/>
                <w:lang w:val="en-US"/>
              </w:rPr>
            </w:pPr>
            <w:r>
              <w:rPr>
                <w:rFonts w:hint="default" w:ascii="맑은 고딕" w:hAnsi="맑은 고딕" w:eastAsia="맑은 고딕" w:cs="Times New Roman"/>
                <w:sz w:val="16"/>
                <w:szCs w:val="16"/>
                <w:lang w:val="en-US"/>
              </w:rPr>
              <w:t>-</w:t>
            </w:r>
          </w:p>
        </w:tc>
      </w:tr>
      <w:tr w14:paraId="68FA837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70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4E58AC7A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35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24242756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A067F95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sz w:val="16"/>
                <w:szCs w:val="16"/>
              </w:rPr>
              <w:t>[OTP_IMG/CAPTCHA]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잘못된 이미지 데이터 오류 처리 여부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D07D325">
            <w:pPr>
              <w:autoSpaceDE/>
              <w:autoSpaceDN/>
              <w:spacing w:after="0" w:line="240" w:lineRule="auto"/>
              <w:jc w:val="center"/>
              <w:rPr>
                <w:rFonts w:hint="default" w:ascii="맑은 고딕" w:hAnsi="맑은 고딕" w:eastAsia="맑은 고딕" w:cs="Times New Roman"/>
                <w:sz w:val="16"/>
                <w:szCs w:val="16"/>
                <w:lang w:val="en-US"/>
              </w:rPr>
            </w:pPr>
            <w:r>
              <w:rPr>
                <w:rFonts w:hint="default" w:ascii="맑은 고딕" w:hAnsi="맑은 고딕" w:eastAsia="맑은 고딕" w:cs="Times New Roman"/>
                <w:sz w:val="16"/>
                <w:szCs w:val="16"/>
                <w:lang w:val="en-US"/>
              </w:rPr>
              <w:t>-</w:t>
            </w:r>
          </w:p>
        </w:tc>
      </w:tr>
      <w:tr w14:paraId="7ED0CB1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70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6FBDB0B6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35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24B0B345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9AB5507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sz w:val="16"/>
                <w:szCs w:val="16"/>
              </w:rPr>
              <w:t>[OTP_IMG/CAPTCHA]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잘못된 이미지 데이터 입력 시 재입력 처리 여부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405B163">
            <w:pPr>
              <w:autoSpaceDE/>
              <w:autoSpaceDN/>
              <w:spacing w:after="0" w:line="240" w:lineRule="auto"/>
              <w:jc w:val="center"/>
              <w:rPr>
                <w:rFonts w:hint="default" w:ascii="맑은 고딕" w:hAnsi="맑은 고딕" w:eastAsia="맑은 고딕" w:cs="Times New Roman"/>
                <w:sz w:val="16"/>
                <w:szCs w:val="16"/>
                <w:lang w:val="en-US"/>
              </w:rPr>
            </w:pPr>
            <w:r>
              <w:rPr>
                <w:rFonts w:hint="default" w:ascii="맑은 고딕" w:hAnsi="맑은 고딕" w:eastAsia="맑은 고딕" w:cs="Times New Roman"/>
                <w:sz w:val="16"/>
                <w:szCs w:val="16"/>
                <w:lang w:val="en-US"/>
              </w:rPr>
              <w:t>-</w:t>
            </w:r>
          </w:p>
        </w:tc>
      </w:tr>
      <w:tr w14:paraId="1F83739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70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37390C8D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35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50B07E72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283113B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sz w:val="16"/>
                <w:szCs w:val="16"/>
              </w:rPr>
              <w:t>[EMAIL_URL]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URL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28108CB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 w14:paraId="310CB0D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70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37A77B9B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355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7F23D600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B36BDA0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sz w:val="16"/>
                <w:szCs w:val="16"/>
              </w:rPr>
              <w:t>[EMAIL_URL]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 xml:space="preserve"> 잘못된 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URL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오류 처리 여부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642BEDE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 w14:paraId="648BA4F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70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9F377B4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355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0D30125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1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C9EA846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sz w:val="16"/>
                <w:szCs w:val="16"/>
              </w:rPr>
              <w:t>[EMAIL_URL]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 xml:space="preserve"> 잘못된 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URL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입력 시 재입력 처리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52FC175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 w14:paraId="7DF8AD7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E22387F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10</w:t>
            </w:r>
          </w:p>
        </w:tc>
        <w:tc>
          <w:tcPr>
            <w:tcW w:w="85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20BC932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지정PC 미등록 시 오류 처리 여부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EBFFF33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 w14:paraId="634C2A4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BD16EB2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11</w:t>
            </w:r>
          </w:p>
        </w:tc>
        <w:tc>
          <w:tcPr>
            <w:tcW w:w="85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BE62B53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서비스 시간 외 조회 시도 오류 처리 여부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7C48BBF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 w14:paraId="078CF04B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70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2048F4C">
            <w:pPr>
              <w:autoSpaceDE/>
              <w:autoSpaceDN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1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>2</w:t>
            </w:r>
          </w:p>
        </w:tc>
        <w:tc>
          <w:tcPr>
            <w:tcW w:w="850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51DDFD6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 xml:space="preserve">정상 처리 확인 여부 </w:t>
            </w:r>
            <w:r>
              <w:rPr>
                <w:rFonts w:hint="eastAsia" w:ascii="맑은 고딕" w:hAnsi="맑은 고딕" w:eastAsia="맑은 고딕" w:cs="Times New Roman"/>
                <w:i/>
                <w:sz w:val="16"/>
                <w:szCs w:val="16"/>
                <w:u w:val="single"/>
              </w:rPr>
              <w:t>(</w:t>
            </w:r>
            <w:r>
              <w:rPr>
                <w:rFonts w:ascii="맑은 고딕" w:hAnsi="맑은 고딕" w:eastAsia="맑은 고딕" w:cs="Times New Roman"/>
                <w:i/>
                <w:sz w:val="16"/>
                <w:szCs w:val="16"/>
                <w:u w:val="single"/>
              </w:rPr>
              <w:t xml:space="preserve">테스트 </w:t>
            </w:r>
            <w:r>
              <w:rPr>
                <w:rFonts w:hint="eastAsia" w:ascii="맑은 고딕" w:hAnsi="맑은 고딕" w:eastAsia="맑은 고딕" w:cs="Times New Roman"/>
                <w:i/>
                <w:sz w:val="16"/>
                <w:szCs w:val="16"/>
                <w:u w:val="single"/>
              </w:rPr>
              <w:t>결과표 첨부)</w:t>
            </w:r>
          </w:p>
        </w:tc>
        <w:tc>
          <w:tcPr>
            <w:tcW w:w="84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BA6796A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</w:tbl>
    <w:p w14:paraId="1E2B9FAA">
      <w:pPr>
        <w:spacing w:after="0" w:line="360" w:lineRule="auto"/>
        <w:rPr>
          <w:rFonts w:hint="eastAsia" w:ascii="맑은 고딕" w:hAnsi="맑은 고딕" w:eastAsia="맑은 고딕" w:cs="Times New Roman"/>
          <w:b/>
          <w:szCs w:val="20"/>
        </w:rPr>
      </w:pPr>
    </w:p>
    <w:p w14:paraId="12C378A0">
      <w:pPr>
        <w:spacing w:after="0" w:line="360" w:lineRule="auto"/>
        <w:rPr>
          <w:rFonts w:hint="eastAsia" w:ascii="맑은 고딕" w:hAnsi="맑은 고딕" w:eastAsia="맑은 고딕" w:cs="Times New Roman"/>
          <w:b/>
          <w:szCs w:val="20"/>
        </w:rPr>
      </w:pPr>
    </w:p>
    <w:p w14:paraId="1D22C203">
      <w:pPr>
        <w:spacing w:after="0" w:line="360" w:lineRule="auto"/>
        <w:ind w:left="-426" w:leftChars="-213"/>
        <w:rPr>
          <w:rFonts w:hint="eastAsia" w:ascii="맑은 고딕" w:hAnsi="맑은 고딕" w:eastAsia="맑은 고딕" w:cs="Times New Roman"/>
          <w:b/>
          <w:szCs w:val="20"/>
        </w:rPr>
      </w:pPr>
      <w:r>
        <w:rPr>
          <w:rFonts w:hint="default" w:ascii="맑은 고딕" w:hAnsi="맑은 고딕" w:eastAsia="맑은 고딕" w:cs="Times New Roman"/>
          <w:b/>
          <w:szCs w:val="20"/>
          <w:lang w:val="en-US"/>
        </w:rPr>
        <w:t>[</w:t>
      </w:r>
      <w:r>
        <w:fldChar w:fldCharType="begin"/>
      </w:r>
      <w:r>
        <w:instrText xml:space="preserve"> HYPERLINK "file:///D:\\Workspace\\GlobalSmart\\doc\\%5b개발%5d%20Smart_API_DATA.xlsx" \l "'BANK_API_Data'!A1" </w:instrText>
      </w:r>
      <w:r>
        <w:fldChar w:fldCharType="separate"/>
      </w:r>
      <w:r>
        <w:rPr>
          <w:rFonts w:hint="eastAsia" w:ascii="맑은 고딕" w:hAnsi="맑은 고딕" w:eastAsia="맑은 고딕" w:cs="Times New Roman"/>
          <w:b/>
          <w:color w:val="0563C1" w:themeColor="hyperlink"/>
          <w:szCs w:val="20"/>
          <w:u w:val="single"/>
          <w14:textFill>
            <w14:solidFill>
              <w14:schemeClr w14:val="hlink"/>
            </w14:solidFill>
          </w14:textFill>
        </w:rPr>
        <w:t xml:space="preserve">카드 로그아웃 </w:t>
      </w:r>
      <w:r>
        <w:rPr>
          <w:rFonts w:ascii="맑은 고딕" w:hAnsi="맑은 고딕" w:eastAsia="맑은 고딕" w:cs="Times New Roman"/>
          <w:b/>
          <w:color w:val="0563C1" w:themeColor="hyperlink"/>
          <w:szCs w:val="20"/>
          <w:u w:val="single"/>
          <w14:textFill>
            <w14:solidFill>
              <w14:schemeClr w14:val="hlink"/>
            </w14:solidFill>
          </w14:textFill>
        </w:rPr>
        <w:t xml:space="preserve">– </w:t>
      </w:r>
      <w:r>
        <w:rPr>
          <w:rFonts w:ascii="맑은 고딕" w:hAnsi="맑은 고딕" w:eastAsia="맑은 고딕" w:cs="Times New Roman"/>
          <w:b/>
          <w:color w:val="0563C1" w:themeColor="hyperlink"/>
          <w:szCs w:val="20"/>
          <w:u w:val="single"/>
          <w14:textFill>
            <w14:solidFill>
              <w14:schemeClr w14:val="hlink"/>
            </w14:solidFill>
          </w14:textFill>
        </w:rPr>
        <w:fldChar w:fldCharType="end"/>
      </w:r>
      <w:r>
        <w:rPr>
          <w:rFonts w:ascii="맑은 고딕" w:hAnsi="맑은 고딕" w:eastAsia="맑은 고딕" w:cs="Times New Roman"/>
          <w:b/>
          <w:color w:val="0563C1" w:themeColor="hyperlink"/>
          <w:szCs w:val="20"/>
          <w:u w:val="single"/>
          <w14:textFill>
            <w14:solidFill>
              <w14:schemeClr w14:val="hlink"/>
            </w14:solidFill>
          </w14:textFill>
        </w:rPr>
        <w:t>LOGOUT</w:t>
      </w:r>
      <w:r>
        <w:rPr>
          <w:rFonts w:hint="eastAsia" w:ascii="맑은 고딕" w:hAnsi="맑은 고딕" w:eastAsia="맑은 고딕" w:cs="Times New Roman"/>
          <w:b/>
          <w:szCs w:val="20"/>
        </w:rPr>
        <w:t>]</w:t>
      </w:r>
    </w:p>
    <w:tbl>
      <w:tblPr>
        <w:tblStyle w:val="4"/>
        <w:tblW w:w="10017" w:type="dxa"/>
        <w:tblInd w:w="-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84"/>
        <w:gridCol w:w="8500"/>
        <w:gridCol w:w="833"/>
      </w:tblGrid>
      <w:tr w14:paraId="76D5BB6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</w:trPr>
        <w:tc>
          <w:tcPr>
            <w:tcW w:w="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 w14:paraId="3650A059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  <w:t>No</w:t>
            </w:r>
          </w:p>
        </w:tc>
        <w:tc>
          <w:tcPr>
            <w:tcW w:w="8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 w14:paraId="50E595EA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bCs/>
                <w:sz w:val="16"/>
                <w:szCs w:val="16"/>
              </w:rPr>
              <w:t>테스트</w:t>
            </w:r>
            <w:r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b/>
                <w:bCs/>
                <w:sz w:val="16"/>
                <w:szCs w:val="16"/>
              </w:rPr>
              <w:t>내용</w:t>
            </w: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 w14:paraId="3662E294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bCs/>
                <w:sz w:val="16"/>
                <w:szCs w:val="16"/>
              </w:rPr>
              <w:t>결과</w:t>
            </w:r>
          </w:p>
        </w:tc>
      </w:tr>
      <w:tr w14:paraId="08F9CD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32C394E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1</w:t>
            </w:r>
          </w:p>
        </w:tc>
        <w:tc>
          <w:tcPr>
            <w:tcW w:w="8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0FF8ED6">
            <w:pPr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/>
                <w:sz w:val="16"/>
                <w:szCs w:val="16"/>
              </w:rPr>
              <w:t xml:space="preserve">정상 확인 여부 </w:t>
            </w:r>
            <w:r>
              <w:rPr>
                <w:rFonts w:hint="eastAsia" w:ascii="맑은 고딕" w:hAnsi="맑은 고딕" w:eastAsia="맑은 고딕"/>
                <w:i/>
                <w:sz w:val="16"/>
                <w:szCs w:val="16"/>
                <w:u w:val="single"/>
              </w:rPr>
              <w:t>(테스트 결과표 첨부)</w:t>
            </w: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94A1D4C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 w14:paraId="05338A8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6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69D69FE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2</w:t>
            </w:r>
          </w:p>
        </w:tc>
        <w:tc>
          <w:tcPr>
            <w:tcW w:w="85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75ED080">
            <w:pPr>
              <w:spacing w:after="0" w:line="240" w:lineRule="auto"/>
              <w:rPr>
                <w:rFonts w:ascii="맑은 고딕" w:hAnsi="맑은 고딕" w:eastAsia="맑은 고딕"/>
                <w:sz w:val="16"/>
                <w:szCs w:val="16"/>
              </w:rPr>
            </w:pPr>
            <w:r>
              <w:rPr>
                <w:rFonts w:hint="eastAsia" w:ascii="맑은 고딕" w:hAnsi="맑은 고딕" w:eastAsia="맑은 고딕"/>
                <w:sz w:val="16"/>
                <w:szCs w:val="16"/>
              </w:rPr>
              <w:t>로그아웃 정상 문구 체크 유무 소스 확인</w:t>
            </w:r>
            <w:r>
              <w:rPr>
                <w:rFonts w:hint="eastAsia" w:ascii="맑은 고딕" w:hAnsi="맑은 고딕" w:eastAsia="맑은 고딕"/>
                <w:i/>
                <w:sz w:val="16"/>
                <w:szCs w:val="16"/>
                <w:u w:val="single"/>
              </w:rPr>
              <w:t>(테스트 결과표 첨부)</w:t>
            </w:r>
          </w:p>
        </w:tc>
        <w:tc>
          <w:tcPr>
            <w:tcW w:w="8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2DA210F">
            <w:pPr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</w:tbl>
    <w:p w14:paraId="765813CA">
      <w:pPr>
        <w:spacing w:after="0" w:line="360" w:lineRule="auto"/>
        <w:ind w:left="-426" w:leftChars="-213"/>
        <w:rPr>
          <w:rStyle w:val="9"/>
          <w:rFonts w:ascii="맑은 고딕" w:hAnsi="맑은 고딕" w:eastAsia="맑은 고딕"/>
          <w:b/>
        </w:rPr>
      </w:pPr>
      <w:r>
        <w:fldChar w:fldCharType="begin"/>
      </w:r>
      <w:r>
        <w:instrText xml:space="preserve"> HYPERLINK "file:///D:\\Workspace\\GlobalSmart\\doc\\%5b개발%5d%20Smart_API_DATA.xlsx" \l "'CARD_API_Data'!A1" </w:instrText>
      </w:r>
      <w:r>
        <w:fldChar w:fldCharType="separate"/>
      </w:r>
      <w:r>
        <w:rPr>
          <w:rStyle w:val="9"/>
          <w:rFonts w:hint="eastAsia" w:ascii="맑은 고딕" w:hAnsi="맑은 고딕" w:eastAsia="맑은 고딕"/>
          <w:b/>
        </w:rPr>
        <w:t xml:space="preserve">카드 이용내역조회 </w:t>
      </w:r>
      <w:r>
        <w:rPr>
          <w:rStyle w:val="9"/>
          <w:rFonts w:ascii="맑은 고딕" w:hAnsi="맑은 고딕" w:eastAsia="맑은 고딕"/>
          <w:b/>
        </w:rPr>
        <w:t>–</w:t>
      </w:r>
      <w:r>
        <w:rPr>
          <w:rStyle w:val="9"/>
          <w:rFonts w:hint="eastAsia" w:ascii="맑은 고딕" w:hAnsi="맑은 고딕" w:eastAsia="맑은 고딕"/>
          <w:b/>
        </w:rPr>
        <w:t xml:space="preserve"> </w:t>
      </w:r>
      <w:r>
        <w:rPr>
          <w:rStyle w:val="9"/>
          <w:rFonts w:hint="eastAsia" w:ascii="맑은 고딕" w:hAnsi="맑은 고딕" w:eastAsia="맑은 고딕"/>
          <w:b/>
        </w:rPr>
        <w:fldChar w:fldCharType="end"/>
      </w:r>
      <w:r>
        <w:rPr>
          <w:rStyle w:val="9"/>
          <w:rFonts w:ascii="맑은 고딕" w:hAnsi="맑은 고딕" w:eastAsia="맑은 고딕"/>
          <w:b/>
        </w:rPr>
        <w:t>CARD_TRANS</w:t>
      </w:r>
    </w:p>
    <w:tbl>
      <w:tblPr>
        <w:tblStyle w:val="4"/>
        <w:tblW w:w="10169" w:type="dxa"/>
        <w:tblInd w:w="-31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8"/>
        <w:gridCol w:w="2293"/>
        <w:gridCol w:w="6375"/>
        <w:gridCol w:w="933"/>
      </w:tblGrid>
      <w:tr w14:paraId="58A97C0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" w:hRule="atLeast"/>
        </w:trPr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 w14:paraId="12D86C63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  <w:t>No</w:t>
            </w:r>
          </w:p>
        </w:tc>
        <w:tc>
          <w:tcPr>
            <w:tcW w:w="8668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 w14:paraId="7281F521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bCs/>
                <w:sz w:val="16"/>
                <w:szCs w:val="16"/>
              </w:rPr>
              <w:t>테스트</w:t>
            </w:r>
            <w:r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b/>
                <w:bCs/>
                <w:sz w:val="16"/>
                <w:szCs w:val="16"/>
              </w:rPr>
              <w:t>내용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 w14:paraId="0FE5707D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b/>
                <w:bCs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bCs/>
                <w:sz w:val="16"/>
                <w:szCs w:val="16"/>
              </w:rPr>
              <w:t>결과</w:t>
            </w:r>
          </w:p>
        </w:tc>
      </w:tr>
      <w:tr w14:paraId="01A1E7F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41C5BF46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1</w:t>
            </w:r>
          </w:p>
          <w:p w14:paraId="4BB9C75B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2C9D9935">
            <w:pPr>
              <w:autoSpaceDE/>
              <w:autoSpaceDN/>
              <w:spacing w:after="0" w:line="240" w:lineRule="auto"/>
              <w:rPr>
                <w:rFonts w:hint="default" w:ascii="맑은 고딕" w:hAnsi="맑은 고딕" w:eastAsia="맑은 고딕" w:cs="Times New Roman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c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ard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>Type</w:t>
            </w:r>
          </w:p>
          <w:p w14:paraId="7620E76E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(</w:t>
            </w:r>
            <w:r>
              <w:rPr>
                <w:rFonts w:hint="eastAsia" w:ascii="맑은 고딕" w:hAnsi="맑은 고딕" w:eastAsia="맑은 고딕"/>
                <w:sz w:val="16"/>
                <w:szCs w:val="16"/>
              </w:rPr>
              <w:t>카드종류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)</w:t>
            </w:r>
          </w:p>
        </w:tc>
        <w:tc>
          <w:tcPr>
            <w:tcW w:w="6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C3247BF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8323EBC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 w14:paraId="4B2ABDB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040CDC78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6D0D76C5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848C883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시 보유한 전체 카드에 대한 내역 처리 여부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81665C7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 w14:paraId="3D8A738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8BA6C1D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3241F974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3051D68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 xml:space="preserve">잘못된 </w:t>
            </w:r>
            <w:r>
              <w:rPr>
                <w:rFonts w:hint="eastAsia" w:ascii="맑은 고딕" w:hAnsi="맑은 고딕" w:eastAsia="맑은 고딕"/>
                <w:sz w:val="16"/>
                <w:szCs w:val="16"/>
              </w:rPr>
              <w:t>카드종류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 xml:space="preserve"> 입력 오류 처리 여부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9CC2DDE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 w14:paraId="2CFBC46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6570A66C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2</w:t>
            </w:r>
          </w:p>
        </w:tc>
        <w:tc>
          <w:tcPr>
            <w:tcW w:w="2293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4DA442CD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inqYearMonth</w:t>
            </w:r>
          </w:p>
          <w:p w14:paraId="1DB98FCF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(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청구년월)</w:t>
            </w:r>
          </w:p>
        </w:tc>
        <w:tc>
          <w:tcPr>
            <w:tcW w:w="6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789C221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700CACF">
            <w:pPr>
              <w:autoSpaceDE/>
              <w:autoSpaceDN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 w14:paraId="309FCA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7D77E8E3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3218457A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E60926C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시 미확정 분 처리 여부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74E939F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 w14:paraId="0FAFB77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762E031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6130F034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067FD5C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잘못된 청구년월(YYYYMM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)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 xml:space="preserve"> 오류 처리 여부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AFE6E30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 w14:paraId="73F83B6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309E9BC9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3</w:t>
            </w:r>
          </w:p>
        </w:tc>
        <w:tc>
          <w:tcPr>
            <w:tcW w:w="2293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2115E202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groupNum</w:t>
            </w:r>
          </w:p>
          <w:p w14:paraId="069897F5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(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법인 내 그룹번호)</w:t>
            </w:r>
          </w:p>
        </w:tc>
        <w:tc>
          <w:tcPr>
            <w:tcW w:w="6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F9FCA95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499BEF5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 w14:paraId="25F6CB0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51BBB4B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234A37BD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7155222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잘못된 법인 그룹번호 오류 처리 여부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C62D90C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 w14:paraId="7BEF7F1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vMerge w:val="restart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AACD58D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3</w:t>
            </w:r>
          </w:p>
        </w:tc>
        <w:tc>
          <w:tcPr>
            <w:tcW w:w="2293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23B61675">
            <w:pPr>
              <w:autoSpaceDE/>
              <w:autoSpaceDN/>
              <w:spacing w:after="0" w:line="240" w:lineRule="auto"/>
              <w:rPr>
                <w:rFonts w:hint="default" w:ascii="맑은 고딕" w:hAnsi="맑은 고딕" w:eastAsia="맑은 고딕" w:cs="Times New Roman"/>
                <w:sz w:val="16"/>
                <w:szCs w:val="16"/>
                <w:lang w:val="en-US" w:eastAsia="ko-KR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groupN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>ame</w:t>
            </w:r>
          </w:p>
          <w:p w14:paraId="09068B57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(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법인 내 그룹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eastAsia="ko-KR"/>
              </w:rPr>
              <w:t>명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)</w:t>
            </w:r>
          </w:p>
        </w:tc>
        <w:tc>
          <w:tcPr>
            <w:tcW w:w="6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74EA13E">
            <w:pPr>
              <w:autoSpaceDE/>
              <w:autoSpaceDN/>
              <w:spacing w:after="0" w:line="240" w:lineRule="auto"/>
              <w:rPr>
                <w:rFonts w:hint="eastAsia"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미입력 오류 처리 여부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69DCDE4">
            <w:pPr>
              <w:autoSpaceDE/>
              <w:autoSpaceDN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 w14:paraId="7EDAED0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5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B06771F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55B13C90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CA559CF">
            <w:pPr>
              <w:autoSpaceDE/>
              <w:autoSpaceDN/>
              <w:spacing w:after="0" w:line="240" w:lineRule="auto"/>
              <w:rPr>
                <w:rFonts w:hint="eastAsia"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잘못된 법인 그룹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eastAsia="ko-KR"/>
              </w:rPr>
              <w:t>명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오류 처리 여부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12635E2">
            <w:pPr>
              <w:autoSpaceDE/>
              <w:autoSpaceDN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 w14:paraId="0DC530C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473E123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4</w:t>
            </w:r>
          </w:p>
        </w:tc>
        <w:tc>
          <w:tcPr>
            <w:tcW w:w="8668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CCF3445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조회 가능한 기간을 초과한 경우 오류 처리 여부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D12497A">
            <w:pPr>
              <w:autoSpaceDE/>
              <w:autoSpaceDN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sz w:val="16"/>
                <w:szCs w:val="16"/>
                <w:lang w:eastAsia="ko-KR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 w14:paraId="55C574E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036B2AC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5</w:t>
            </w:r>
          </w:p>
        </w:tc>
        <w:tc>
          <w:tcPr>
            <w:tcW w:w="8668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2C6486F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sz w:val="16"/>
                <w:szCs w:val="16"/>
              </w:rPr>
              <w:t>[스크린 : 기간 조회]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조회시작월은 조회 가능 기간에 포함되고,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조회종료월이 미래인 경우 정상 조회 확인 여부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AD18114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 w14:paraId="1135B46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E306187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6</w:t>
            </w:r>
          </w:p>
        </w:tc>
        <w:tc>
          <w:tcPr>
            <w:tcW w:w="8668" w:type="dxa"/>
            <w:gridSpan w:val="2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45B6DCF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b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b/>
                <w:sz w:val="16"/>
                <w:szCs w:val="16"/>
              </w:rPr>
              <w:t>[스마트</w:t>
            </w:r>
            <w:r>
              <w:rPr>
                <w:rFonts w:ascii="맑은 고딕" w:hAnsi="맑은 고딕" w:eastAsia="맑은 고딕" w:cs="Times New Roman"/>
                <w:b/>
                <w:sz w:val="16"/>
                <w:szCs w:val="16"/>
              </w:rPr>
              <w:t>]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연속 거래 정상 확인 여부</w:t>
            </w:r>
          </w:p>
        </w:tc>
        <w:tc>
          <w:tcPr>
            <w:tcW w:w="933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0B46E3A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 w14:paraId="2A0FEED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" w:hRule="atLeast"/>
        </w:trPr>
        <w:tc>
          <w:tcPr>
            <w:tcW w:w="568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2375C9CD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7</w:t>
            </w:r>
          </w:p>
        </w:tc>
        <w:tc>
          <w:tcPr>
            <w:tcW w:w="2293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2315779A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결과처리 검증</w:t>
            </w:r>
          </w:p>
          <w:p w14:paraId="4C87A78E">
            <w:pPr>
              <w:autoSpaceDE/>
              <w:autoSpaceDN/>
              <w:spacing w:after="0" w:line="240" w:lineRule="auto"/>
              <w:rPr>
                <w:rFonts w:hint="eastAsia"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(확정 분)</w:t>
            </w:r>
          </w:p>
          <w:p w14:paraId="368FB00B">
            <w:pPr>
              <w:autoSpaceDE/>
              <w:autoSpaceDN/>
              <w:spacing w:after="0" w:line="240" w:lineRule="auto"/>
              <w:rPr>
                <w:rFonts w:hint="eastAsia"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/>
                <w:color w:val="FF0000"/>
                <w:sz w:val="16"/>
                <w:szCs w:val="16"/>
              </w:rPr>
              <w:t xml:space="preserve">※ </w:t>
            </w:r>
            <w:r>
              <w:rPr>
                <w:rFonts w:hint="default" w:ascii="맑은 고딕" w:hAnsi="맑은 고딕" w:eastAsia="맑은 고딕"/>
                <w:color w:val="FF0000"/>
                <w:sz w:val="16"/>
                <w:szCs w:val="16"/>
                <w:lang w:val="en-US"/>
              </w:rPr>
              <w:t xml:space="preserve"> </w:t>
            </w:r>
            <w:r>
              <w:rPr>
                <w:rFonts w:hint="default" w:ascii="맑은 고딕" w:hAnsi="맑은 고딕" w:eastAsia="맑은 고딕"/>
                <w:color w:val="FF0000"/>
                <w:sz w:val="16"/>
                <w:szCs w:val="20"/>
              </w:rPr>
              <w:t>테스트 계정 없음</w:t>
            </w:r>
          </w:p>
        </w:tc>
        <w:tc>
          <w:tcPr>
            <w:tcW w:w="6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4E0A0EB">
            <w:pPr>
              <w:autoSpaceDE/>
              <w:autoSpaceDN/>
              <w:spacing w:after="0" w:line="240" w:lineRule="auto"/>
              <w:rPr>
                <w:rFonts w:hint="eastAsia" w:ascii="맑은 고딕" w:hAnsi="맑은 고딕" w:eastAsia="맑은 고딕" w:cs="Times New Roman"/>
                <w:i/>
                <w:sz w:val="16"/>
                <w:szCs w:val="16"/>
                <w:u w:val="single"/>
                <w:lang w:eastAsia="ko-KR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정상 조회 확인 여부</w:t>
            </w:r>
          </w:p>
        </w:tc>
        <w:tc>
          <w:tcPr>
            <w:tcW w:w="93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A964284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 w14:paraId="4DABC66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698A4360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5B3202AB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66EE7A8">
            <w:pPr>
              <w:autoSpaceDE/>
              <w:autoSpaceDN/>
              <w:spacing w:after="0" w:line="240" w:lineRule="auto"/>
              <w:rPr>
                <w:rFonts w:hint="eastAsia" w:ascii="맑은 고딕" w:hAnsi="맑은 고딕" w:eastAsia="맑은 고딕" w:cs="Times New Roman"/>
                <w:i/>
                <w:sz w:val="16"/>
                <w:szCs w:val="16"/>
                <w:u w:val="single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데이터가 없는 경우 42110000 처리 여부</w:t>
            </w:r>
            <w:r>
              <w:rPr>
                <w:rFonts w:hint="eastAsia" w:ascii="맑은 고딕" w:hAnsi="맑은 고딕" w:eastAsia="맑은 고딕" w:cs="Times New Roman"/>
                <w:i/>
                <w:sz w:val="16"/>
                <w:szCs w:val="16"/>
                <w:u w:val="single"/>
              </w:rPr>
              <w:t>(</w:t>
            </w:r>
            <w:r>
              <w:rPr>
                <w:rFonts w:ascii="맑은 고딕" w:hAnsi="맑은 고딕" w:eastAsia="맑은 고딕" w:cs="Times New Roman"/>
                <w:i/>
                <w:sz w:val="16"/>
                <w:szCs w:val="16"/>
                <w:u w:val="single"/>
              </w:rPr>
              <w:t xml:space="preserve">테스트 </w:t>
            </w:r>
            <w:r>
              <w:rPr>
                <w:rFonts w:hint="eastAsia" w:ascii="맑은 고딕" w:hAnsi="맑은 고딕" w:eastAsia="맑은 고딕" w:cs="Times New Roman"/>
                <w:i/>
                <w:sz w:val="16"/>
                <w:szCs w:val="16"/>
                <w:u w:val="single"/>
              </w:rPr>
              <w:t>결과표 첨부)</w:t>
            </w:r>
          </w:p>
        </w:tc>
        <w:tc>
          <w:tcPr>
            <w:tcW w:w="93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9194961">
            <w:pPr>
              <w:autoSpaceDE/>
              <w:autoSpaceDN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>-</w:t>
            </w:r>
          </w:p>
        </w:tc>
      </w:tr>
      <w:tr w14:paraId="43AD4EB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19BE0CD9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367E37C4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E72CAB2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전체 내역 건수 비교하는 로직 처리 여부</w:t>
            </w:r>
          </w:p>
        </w:tc>
        <w:tc>
          <w:tcPr>
            <w:tcW w:w="93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633CA3B">
            <w:pPr>
              <w:autoSpaceDE/>
              <w:autoSpaceDN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sz w:val="16"/>
                <w:szCs w:val="16"/>
                <w:lang w:eastAsia="ko-KR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 w14:paraId="56E09C6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19834553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75277755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0574DB3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내역 중복 처리되는지 확인 여부</w:t>
            </w:r>
          </w:p>
          <w:p w14:paraId="746C7276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(전체 또는 각 페이지의 첫번째/마지막 내역,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마지막 페이지 중복 여부 확인)</w:t>
            </w:r>
          </w:p>
        </w:tc>
        <w:tc>
          <w:tcPr>
            <w:tcW w:w="93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D8293B7">
            <w:pPr>
              <w:autoSpaceDE/>
              <w:autoSpaceDN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>-</w:t>
            </w:r>
          </w:p>
        </w:tc>
      </w:tr>
      <w:tr w14:paraId="23E0499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77D6FA69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4A1D0E97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00F19EF">
            <w:pPr>
              <w:autoSpaceDE/>
              <w:autoSpaceDN/>
              <w:spacing w:after="0" w:line="240" w:lineRule="auto"/>
              <w:rPr>
                <w:rFonts w:hint="eastAsia" w:ascii="맑은 고딕" w:hAnsi="맑은 고딕" w:eastAsia="맑은 고딕" w:cs="Times New Roman"/>
                <w:i/>
                <w:sz w:val="16"/>
                <w:szCs w:val="16"/>
                <w:u w:val="single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카드번호2개 이상 결과 처리 여부</w:t>
            </w:r>
            <w:r>
              <w:rPr>
                <w:rFonts w:hint="eastAsia" w:ascii="맑은 고딕" w:hAnsi="맑은 고딕" w:eastAsia="맑은 고딕" w:cs="Times New Roman"/>
                <w:i/>
                <w:sz w:val="16"/>
                <w:szCs w:val="16"/>
                <w:u w:val="single"/>
              </w:rPr>
              <w:t>(</w:t>
            </w:r>
            <w:r>
              <w:rPr>
                <w:rFonts w:ascii="맑은 고딕" w:hAnsi="맑은 고딕" w:eastAsia="맑은 고딕" w:cs="Times New Roman"/>
                <w:i/>
                <w:sz w:val="16"/>
                <w:szCs w:val="16"/>
                <w:u w:val="single"/>
              </w:rPr>
              <w:t xml:space="preserve">테스트 </w:t>
            </w:r>
            <w:r>
              <w:rPr>
                <w:rFonts w:hint="eastAsia" w:ascii="맑은 고딕" w:hAnsi="맑은 고딕" w:eastAsia="맑은 고딕" w:cs="Times New Roman"/>
                <w:i/>
                <w:sz w:val="16"/>
                <w:szCs w:val="16"/>
                <w:u w:val="single"/>
              </w:rPr>
              <w:t>결과표 첨부)</w:t>
            </w:r>
          </w:p>
        </w:tc>
        <w:tc>
          <w:tcPr>
            <w:tcW w:w="933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526A2A10">
            <w:pPr>
              <w:autoSpaceDE/>
              <w:autoSpaceDN/>
              <w:spacing w:after="0" w:line="240" w:lineRule="auto"/>
              <w:jc w:val="center"/>
              <w:rPr>
                <w:rFonts w:hint="default" w:ascii="맑은 고딕" w:hAnsi="맑은 고딕" w:eastAsia="맑은 고딕" w:cs="Times New Roman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>-</w:t>
            </w:r>
          </w:p>
        </w:tc>
      </w:tr>
      <w:tr w14:paraId="5248E8A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42EC6B0B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6E575C22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EC3E0F7">
            <w:pPr>
              <w:autoSpaceDE/>
              <w:autoSpaceDN/>
              <w:spacing w:after="0" w:line="240" w:lineRule="auto"/>
              <w:rPr>
                <w:rFonts w:hint="eastAsia"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조회가능한 카드가 없는 경우 오류 처리 여부</w:t>
            </w:r>
          </w:p>
        </w:tc>
        <w:tc>
          <w:tcPr>
            <w:tcW w:w="933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0469B3B8">
            <w:pPr>
              <w:autoSpaceDE/>
              <w:autoSpaceDN/>
              <w:spacing w:after="0" w:line="240" w:lineRule="auto"/>
              <w:jc w:val="center"/>
              <w:rPr>
                <w:rFonts w:hint="default" w:ascii="맑은 고딕" w:hAnsi="맑은 고딕" w:eastAsia="맑은 고딕" w:cs="MoolBoran"/>
                <w:sz w:val="16"/>
                <w:szCs w:val="16"/>
                <w:lang w:val="en-US" w:eastAsia="ko-KR" w:bidi="km-KH"/>
              </w:rPr>
            </w:pPr>
            <w:r>
              <w:rPr>
                <w:rFonts w:hint="default" w:ascii="맑은 고딕" w:hAnsi="맑은 고딕" w:eastAsia="맑은 고딕" w:cs="MoolBoran"/>
                <w:sz w:val="16"/>
                <w:szCs w:val="16"/>
                <w:lang w:val="en-US" w:eastAsia="ko-KR" w:bidi="km-KH"/>
              </w:rPr>
              <w:t>-</w:t>
            </w:r>
          </w:p>
        </w:tc>
      </w:tr>
      <w:tr w14:paraId="51092C6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2D018C32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3B2C92FE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3D99733">
            <w:pPr>
              <w:autoSpaceDE/>
              <w:autoSpaceDN/>
              <w:spacing w:after="0" w:line="240" w:lineRule="auto"/>
              <w:rPr>
                <w:rFonts w:hint="eastAsia" w:ascii="맑은 고딕" w:hAnsi="맑은 고딕" w:eastAsia="맑은 고딕" w:cs="Times New Roman"/>
                <w:i/>
                <w:sz w:val="16"/>
                <w:szCs w:val="16"/>
                <w:u w:val="single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다음 페이지 처리 여부</w:t>
            </w:r>
            <w:r>
              <w:rPr>
                <w:rFonts w:hint="eastAsia" w:ascii="맑은 고딕" w:hAnsi="맑은 고딕" w:eastAsia="맑은 고딕" w:cs="Times New Roman"/>
                <w:i/>
                <w:sz w:val="16"/>
                <w:szCs w:val="16"/>
                <w:u w:val="single"/>
              </w:rPr>
              <w:t>(</w:t>
            </w:r>
            <w:r>
              <w:rPr>
                <w:rFonts w:ascii="맑은 고딕" w:hAnsi="맑은 고딕" w:eastAsia="맑은 고딕" w:cs="Times New Roman"/>
                <w:i/>
                <w:sz w:val="16"/>
                <w:szCs w:val="16"/>
                <w:u w:val="single"/>
              </w:rPr>
              <w:t xml:space="preserve">테스트 </w:t>
            </w:r>
            <w:r>
              <w:rPr>
                <w:rFonts w:hint="eastAsia" w:ascii="맑은 고딕" w:hAnsi="맑은 고딕" w:eastAsia="맑은 고딕" w:cs="Times New Roman"/>
                <w:i/>
                <w:sz w:val="16"/>
                <w:szCs w:val="16"/>
                <w:u w:val="single"/>
              </w:rPr>
              <w:t>결과표 첨부)</w:t>
            </w:r>
          </w:p>
          <w:p w14:paraId="25A7C5A1">
            <w:pPr>
              <w:autoSpaceDE/>
              <w:autoSpaceDN/>
              <w:spacing w:after="0" w:line="240" w:lineRule="auto"/>
              <w:rPr>
                <w:rFonts w:hint="default" w:ascii="맑은 고딕" w:hAnsi="맑은 고딕" w:eastAsia="맑은 고딕" w:cs="Times New Roman"/>
                <w:i/>
                <w:sz w:val="16"/>
                <w:szCs w:val="16"/>
                <w:u w:val="single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i/>
                <w:color w:val="FF0000"/>
                <w:sz w:val="16"/>
                <w:szCs w:val="16"/>
                <w:u w:val="single"/>
                <w:lang w:val="en-US" w:eastAsia="ko-KR"/>
              </w:rPr>
              <w:t>(</w:t>
            </w:r>
            <w:r>
              <w:rPr>
                <w:rFonts w:hint="eastAsia" w:ascii="맑은 고딕" w:hAnsi="맑은 고딕" w:eastAsia="맑은 고딕"/>
                <w:i/>
                <w:color w:val="FF0000"/>
                <w:sz w:val="16"/>
                <w:szCs w:val="16"/>
                <w:u w:val="single"/>
                <w:lang w:val="en-US" w:eastAsia="ko-KR"/>
              </w:rPr>
              <w:t>다음 페이지가 없습니다</w:t>
            </w:r>
            <w:r>
              <w:rPr>
                <w:rFonts w:hint="eastAsia" w:ascii="맑은 고딕" w:hAnsi="맑은 고딕" w:eastAsia="맑은 고딕" w:cs="Times New Roman"/>
                <w:i/>
                <w:color w:val="FF0000"/>
                <w:sz w:val="16"/>
                <w:szCs w:val="16"/>
                <w:u w:val="single"/>
                <w:lang w:val="en-US" w:eastAsia="ko-KR"/>
              </w:rPr>
              <w:t>)</w:t>
            </w:r>
          </w:p>
        </w:tc>
        <w:tc>
          <w:tcPr>
            <w:tcW w:w="933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69C821E3">
            <w:pPr>
              <w:autoSpaceDE/>
              <w:autoSpaceDN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>-</w:t>
            </w:r>
          </w:p>
        </w:tc>
      </w:tr>
      <w:tr w14:paraId="4A21B6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" w:hRule="atLeast"/>
        </w:trPr>
        <w:tc>
          <w:tcPr>
            <w:tcW w:w="568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3ED7D605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8</w:t>
            </w:r>
          </w:p>
        </w:tc>
        <w:tc>
          <w:tcPr>
            <w:tcW w:w="2293" w:type="dxa"/>
            <w:vMerge w:val="restart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4C743F60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결과처리 검증</w:t>
            </w:r>
          </w:p>
          <w:p w14:paraId="4B370B0A">
            <w:pPr>
              <w:autoSpaceDE/>
              <w:autoSpaceDN/>
              <w:spacing w:after="0" w:line="240" w:lineRule="auto"/>
              <w:rPr>
                <w:rFonts w:hint="eastAsia"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(미확정 분/최근명세)</w:t>
            </w:r>
          </w:p>
          <w:p w14:paraId="07767CB4">
            <w:pPr>
              <w:autoSpaceDE/>
              <w:autoSpaceDN/>
              <w:spacing w:after="0" w:line="240" w:lineRule="auto"/>
              <w:rPr>
                <w:rFonts w:hint="eastAsia"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/>
                <w:color w:val="FF0000"/>
                <w:sz w:val="16"/>
                <w:szCs w:val="16"/>
              </w:rPr>
              <w:t xml:space="preserve">※ </w:t>
            </w:r>
            <w:r>
              <w:rPr>
                <w:rFonts w:hint="default" w:ascii="맑은 고딕" w:hAnsi="맑은 고딕" w:eastAsia="맑은 고딕"/>
                <w:color w:val="FF0000"/>
                <w:sz w:val="16"/>
                <w:szCs w:val="16"/>
                <w:lang w:val="en-US"/>
              </w:rPr>
              <w:t xml:space="preserve"> </w:t>
            </w:r>
            <w:r>
              <w:rPr>
                <w:rFonts w:hint="default" w:ascii="맑은 고딕" w:hAnsi="맑은 고딕" w:eastAsia="맑은 고딕"/>
                <w:color w:val="FF0000"/>
                <w:sz w:val="16"/>
                <w:szCs w:val="20"/>
              </w:rPr>
              <w:t>테스트 계정 없음</w:t>
            </w:r>
          </w:p>
        </w:tc>
        <w:tc>
          <w:tcPr>
            <w:tcW w:w="6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9BFA7E5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결과 처리 여부</w:t>
            </w:r>
            <w:r>
              <w:rPr>
                <w:rFonts w:hint="eastAsia" w:ascii="맑은 고딕" w:hAnsi="맑은 고딕" w:eastAsia="맑은 고딕" w:cs="Times New Roman"/>
                <w:i/>
                <w:sz w:val="16"/>
                <w:szCs w:val="16"/>
                <w:u w:val="single"/>
              </w:rPr>
              <w:t>(</w:t>
            </w:r>
            <w:r>
              <w:rPr>
                <w:rFonts w:ascii="맑은 고딕" w:hAnsi="맑은 고딕" w:eastAsia="맑은 고딕" w:cs="Times New Roman"/>
                <w:i/>
                <w:sz w:val="16"/>
                <w:szCs w:val="16"/>
                <w:u w:val="single"/>
              </w:rPr>
              <w:t xml:space="preserve">테스트 </w:t>
            </w:r>
            <w:r>
              <w:rPr>
                <w:rFonts w:hint="eastAsia" w:ascii="맑은 고딕" w:hAnsi="맑은 고딕" w:eastAsia="맑은 고딕" w:cs="Times New Roman"/>
                <w:i/>
                <w:sz w:val="16"/>
                <w:szCs w:val="16"/>
                <w:u w:val="single"/>
              </w:rPr>
              <w:t>결과표 첨부)</w:t>
            </w:r>
          </w:p>
        </w:tc>
        <w:tc>
          <w:tcPr>
            <w:tcW w:w="933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2A8C6901">
            <w:pPr>
              <w:autoSpaceDE/>
              <w:autoSpaceDN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sz w:val="16"/>
                <w:szCs w:val="16"/>
                <w:lang w:eastAsia="ko-KR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>-</w:t>
            </w:r>
          </w:p>
        </w:tc>
      </w:tr>
      <w:tr w14:paraId="0A374BA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55325AC2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63DA3C51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234A17B">
            <w:pPr>
              <w:autoSpaceDE/>
              <w:autoSpaceDN/>
              <w:spacing w:after="0" w:line="240" w:lineRule="auto"/>
              <w:rPr>
                <w:rFonts w:hint="eastAsia" w:ascii="맑은 고딕" w:hAnsi="맑은 고딕" w:eastAsia="맑은 고딕" w:cs="Times New Roman"/>
                <w:i/>
                <w:sz w:val="16"/>
                <w:szCs w:val="16"/>
                <w:u w:val="single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데이터가 없는 경우 42110000 처리 여부</w:t>
            </w:r>
            <w:r>
              <w:rPr>
                <w:rFonts w:hint="eastAsia" w:ascii="맑은 고딕" w:hAnsi="맑은 고딕" w:eastAsia="맑은 고딕" w:cs="Times New Roman"/>
                <w:i/>
                <w:sz w:val="16"/>
                <w:szCs w:val="16"/>
                <w:u w:val="single"/>
              </w:rPr>
              <w:t>(</w:t>
            </w:r>
            <w:r>
              <w:rPr>
                <w:rFonts w:ascii="맑은 고딕" w:hAnsi="맑은 고딕" w:eastAsia="맑은 고딕" w:cs="Times New Roman"/>
                <w:i/>
                <w:sz w:val="16"/>
                <w:szCs w:val="16"/>
                <w:u w:val="single"/>
              </w:rPr>
              <w:t xml:space="preserve">테스트 </w:t>
            </w:r>
            <w:r>
              <w:rPr>
                <w:rFonts w:hint="eastAsia" w:ascii="맑은 고딕" w:hAnsi="맑은 고딕" w:eastAsia="맑은 고딕" w:cs="Times New Roman"/>
                <w:i/>
                <w:sz w:val="16"/>
                <w:szCs w:val="16"/>
                <w:u w:val="single"/>
              </w:rPr>
              <w:t>결과표 첨부)</w:t>
            </w:r>
          </w:p>
        </w:tc>
        <w:tc>
          <w:tcPr>
            <w:tcW w:w="933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3FD1C92F">
            <w:pPr>
              <w:autoSpaceDE/>
              <w:autoSpaceDN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sz w:val="16"/>
                <w:szCs w:val="16"/>
                <w:lang w:eastAsia="ko-KR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>-</w:t>
            </w:r>
          </w:p>
        </w:tc>
      </w:tr>
      <w:tr w14:paraId="30E0DE9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34401CCB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29A5A773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8C035EC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전체 내역 건수 비교하는 로직 처리 여부</w:t>
            </w:r>
          </w:p>
        </w:tc>
        <w:tc>
          <w:tcPr>
            <w:tcW w:w="933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171D2D7B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 w14:paraId="182FA7A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5B784964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70B8609A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78F0E93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내역 중복 처리되는지 확인 여부</w:t>
            </w:r>
          </w:p>
          <w:p w14:paraId="22256B97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(전체 또는 각 페이지의 첫번째/마지막 내역,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마지막 페이지 중복 여부 확인)</w:t>
            </w:r>
          </w:p>
        </w:tc>
        <w:tc>
          <w:tcPr>
            <w:tcW w:w="933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23DD40BE">
            <w:pPr>
              <w:autoSpaceDE/>
              <w:autoSpaceDN/>
              <w:spacing w:after="0" w:line="240" w:lineRule="auto"/>
              <w:jc w:val="center"/>
              <w:rPr>
                <w:rFonts w:hint="eastAsia" w:ascii="맑은 고딕" w:hAnsi="맑은 고딕" w:eastAsia="맑은 고딕" w:cs="Times New Roman"/>
                <w:sz w:val="16"/>
                <w:szCs w:val="16"/>
                <w:lang w:eastAsia="ko-KR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>-</w:t>
            </w:r>
          </w:p>
        </w:tc>
      </w:tr>
      <w:tr w14:paraId="639A96D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69CB53CA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4C09ED44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7575F6B">
            <w:pPr>
              <w:autoSpaceDE/>
              <w:autoSpaceDN/>
              <w:spacing w:after="0" w:line="240" w:lineRule="auto"/>
              <w:rPr>
                <w:rFonts w:hint="eastAsia" w:ascii="맑은 고딕" w:hAnsi="맑은 고딕" w:eastAsia="맑은 고딕" w:cs="Times New Roman"/>
                <w:i/>
                <w:sz w:val="16"/>
                <w:szCs w:val="16"/>
                <w:u w:val="single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카드번호2개 이상 결과 처리 여부</w:t>
            </w:r>
            <w:r>
              <w:rPr>
                <w:rFonts w:hint="eastAsia" w:ascii="맑은 고딕" w:hAnsi="맑은 고딕" w:eastAsia="맑은 고딕" w:cs="Times New Roman"/>
                <w:i/>
                <w:sz w:val="16"/>
                <w:szCs w:val="16"/>
                <w:u w:val="single"/>
              </w:rPr>
              <w:t>(</w:t>
            </w:r>
            <w:r>
              <w:rPr>
                <w:rFonts w:ascii="맑은 고딕" w:hAnsi="맑은 고딕" w:eastAsia="맑은 고딕" w:cs="Times New Roman"/>
                <w:i/>
                <w:sz w:val="16"/>
                <w:szCs w:val="16"/>
                <w:u w:val="single"/>
              </w:rPr>
              <w:t xml:space="preserve">테스트 </w:t>
            </w:r>
            <w:r>
              <w:rPr>
                <w:rFonts w:hint="eastAsia" w:ascii="맑은 고딕" w:hAnsi="맑은 고딕" w:eastAsia="맑은 고딕" w:cs="Times New Roman"/>
                <w:i/>
                <w:sz w:val="16"/>
                <w:szCs w:val="16"/>
                <w:u w:val="single"/>
              </w:rPr>
              <w:t>결과표 첨부)</w:t>
            </w:r>
          </w:p>
        </w:tc>
        <w:tc>
          <w:tcPr>
            <w:tcW w:w="933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56E7CB75">
            <w:pPr>
              <w:autoSpaceDE/>
              <w:autoSpaceDN/>
              <w:spacing w:after="0" w:line="240" w:lineRule="auto"/>
              <w:jc w:val="center"/>
              <w:rPr>
                <w:rFonts w:hint="default" w:ascii="맑은 고딕" w:hAnsi="맑은 고딕" w:eastAsia="맑은 고딕" w:cs="Times New Roman"/>
                <w:sz w:val="16"/>
                <w:szCs w:val="16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>-</w:t>
            </w:r>
          </w:p>
        </w:tc>
      </w:tr>
      <w:tr w14:paraId="3B281E1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4C6651AF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421A0E77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9DEC19C">
            <w:pPr>
              <w:autoSpaceDE/>
              <w:autoSpaceDN/>
              <w:spacing w:after="0" w:line="240" w:lineRule="auto"/>
              <w:rPr>
                <w:rFonts w:hint="eastAsia"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조회가능한 카드가 없는 경우 오류 처리 여부</w:t>
            </w:r>
          </w:p>
        </w:tc>
        <w:tc>
          <w:tcPr>
            <w:tcW w:w="933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60711AE9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 w14:paraId="507DC0E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7AA66A56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53E57481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97DDE19">
            <w:pPr>
              <w:autoSpaceDE/>
              <w:autoSpaceDN/>
              <w:spacing w:after="0" w:line="240" w:lineRule="auto"/>
              <w:rPr>
                <w:rFonts w:hint="eastAsia" w:ascii="맑은 고딕" w:hAnsi="맑은 고딕" w:eastAsia="맑은 고딕" w:cs="Times New Roman"/>
                <w:i/>
                <w:sz w:val="16"/>
                <w:szCs w:val="16"/>
                <w:u w:val="single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다음 페이지 처리 여부</w:t>
            </w:r>
            <w:r>
              <w:rPr>
                <w:rFonts w:hint="eastAsia" w:ascii="맑은 고딕" w:hAnsi="맑은 고딕" w:eastAsia="맑은 고딕" w:cs="Times New Roman"/>
                <w:i/>
                <w:sz w:val="16"/>
                <w:szCs w:val="16"/>
                <w:u w:val="single"/>
              </w:rPr>
              <w:t>(</w:t>
            </w:r>
            <w:r>
              <w:rPr>
                <w:rFonts w:ascii="맑은 고딕" w:hAnsi="맑은 고딕" w:eastAsia="맑은 고딕" w:cs="Times New Roman"/>
                <w:i/>
                <w:sz w:val="16"/>
                <w:szCs w:val="16"/>
                <w:u w:val="single"/>
              </w:rPr>
              <w:t xml:space="preserve">테스트 </w:t>
            </w:r>
            <w:r>
              <w:rPr>
                <w:rFonts w:hint="eastAsia" w:ascii="맑은 고딕" w:hAnsi="맑은 고딕" w:eastAsia="맑은 고딕" w:cs="Times New Roman"/>
                <w:i/>
                <w:sz w:val="16"/>
                <w:szCs w:val="16"/>
                <w:u w:val="single"/>
              </w:rPr>
              <w:t>결과표 첨부)</w:t>
            </w:r>
          </w:p>
        </w:tc>
        <w:tc>
          <w:tcPr>
            <w:tcW w:w="933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5B4D55A8">
            <w:pPr>
              <w:autoSpaceDE/>
              <w:autoSpaceDN/>
              <w:spacing w:after="0" w:line="240" w:lineRule="auto"/>
              <w:jc w:val="center"/>
              <w:rPr>
                <w:rFonts w:hint="default" w:ascii="맑은 고딕" w:hAnsi="맑은 고딕" w:eastAsia="맑은 고딕" w:cs="Times New Roman"/>
                <w:sz w:val="16"/>
                <w:szCs w:val="16"/>
                <w:lang w:val="en-US"/>
              </w:rPr>
            </w:pPr>
            <w:r>
              <w:rPr>
                <w:rFonts w:hint="default" w:ascii="맑은 고딕" w:hAnsi="맑은 고딕" w:eastAsia="맑은 고딕" w:cs="Times New Roman"/>
                <w:sz w:val="16"/>
                <w:szCs w:val="16"/>
                <w:lang w:val="en-US"/>
              </w:rPr>
              <w:t>-</w:t>
            </w:r>
          </w:p>
        </w:tc>
      </w:tr>
      <w:tr w14:paraId="1AA9B24A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" w:hRule="atLeast"/>
        </w:trPr>
        <w:tc>
          <w:tcPr>
            <w:tcW w:w="568" w:type="dxa"/>
            <w:vMerge w:val="restart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0FFDC095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9</w:t>
            </w:r>
          </w:p>
        </w:tc>
        <w:tc>
          <w:tcPr>
            <w:tcW w:w="2293" w:type="dxa"/>
            <w:vMerge w:val="restart"/>
            <w:tcBorders>
              <w:top w:val="single" w:color="auto" w:sz="4" w:space="0"/>
              <w:left w:val="single" w:color="000000" w:sz="4" w:space="0"/>
              <w:right w:val="single" w:color="000000" w:sz="4" w:space="0"/>
            </w:tcBorders>
            <w:vAlign w:val="center"/>
          </w:tcPr>
          <w:p w14:paraId="6D740C79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결과데이터 검증</w:t>
            </w:r>
          </w:p>
          <w:p w14:paraId="6D9123EB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i/>
                <w:sz w:val="16"/>
                <w:szCs w:val="16"/>
                <w:u w:val="single"/>
              </w:rPr>
              <w:t>(</w:t>
            </w:r>
            <w:r>
              <w:rPr>
                <w:rFonts w:ascii="맑은 고딕" w:hAnsi="맑은 고딕" w:eastAsia="맑은 고딕" w:cs="Times New Roman"/>
                <w:i/>
                <w:sz w:val="16"/>
                <w:szCs w:val="16"/>
                <w:u w:val="single"/>
              </w:rPr>
              <w:t xml:space="preserve">테스트 </w:t>
            </w:r>
            <w:r>
              <w:rPr>
                <w:rFonts w:hint="eastAsia" w:ascii="맑은 고딕" w:hAnsi="맑은 고딕" w:eastAsia="맑은 고딕" w:cs="Times New Roman"/>
                <w:i/>
                <w:sz w:val="16"/>
                <w:szCs w:val="16"/>
                <w:u w:val="single"/>
              </w:rPr>
              <w:t>결과표 첨부)</w:t>
            </w:r>
          </w:p>
        </w:tc>
        <w:tc>
          <w:tcPr>
            <w:tcW w:w="6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ADAD616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거래일자 정렬순서(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0: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최신,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1: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과거)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확인 여부</w:t>
            </w:r>
          </w:p>
        </w:tc>
        <w:tc>
          <w:tcPr>
            <w:tcW w:w="933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340EE26A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 w14:paraId="12BEBF9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62798071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451260E3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A503802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날짜 구분 문자(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/, -, .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등)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제거 처리 여부</w:t>
            </w:r>
          </w:p>
        </w:tc>
        <w:tc>
          <w:tcPr>
            <w:tcW w:w="933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62BDCA5C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 w14:paraId="3C6497A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7256660E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6FFB8F93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CFCF827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금액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 xml:space="preserve"> 콤마(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,)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제거 처리 여부</w:t>
            </w:r>
          </w:p>
        </w:tc>
        <w:tc>
          <w:tcPr>
            <w:tcW w:w="933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15B441C9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 w14:paraId="137A1EB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1CC06CFE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550D7959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1F5CC6C3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 xml:space="preserve">카드번호, 계좌번호 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‘-‘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제거 처리 여부</w:t>
            </w:r>
          </w:p>
        </w:tc>
        <w:tc>
          <w:tcPr>
            <w:tcW w:w="933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11486894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 w14:paraId="5298043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79587D98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1589BFCF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30FD632C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할인금액(d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iscountAm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t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>)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 xml:space="preserve"> 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‘-‘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부호 제거 처리 여부</w:t>
            </w:r>
          </w:p>
        </w:tc>
        <w:tc>
          <w:tcPr>
            <w:tcW w:w="933" w:type="dxa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05ACDBD2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  <w:tr w14:paraId="4F6C839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" w:hRule="atLeast"/>
        </w:trPr>
        <w:tc>
          <w:tcPr>
            <w:tcW w:w="568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3B82F46D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right w:val="single" w:color="000000" w:sz="4" w:space="0"/>
            </w:tcBorders>
            <w:vAlign w:val="center"/>
          </w:tcPr>
          <w:p w14:paraId="3F07DD56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D745E6A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필수 출력 데이터 정상 확인 여부</w:t>
            </w:r>
          </w:p>
        </w:tc>
        <w:tc>
          <w:tcPr>
            <w:tcW w:w="93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A1C1F55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O</w:t>
            </w:r>
          </w:p>
        </w:tc>
      </w:tr>
      <w:tr w14:paraId="3B87D8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" w:hRule="atLeast"/>
        </w:trPr>
        <w:tc>
          <w:tcPr>
            <w:tcW w:w="568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65318D7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2293" w:type="dxa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2AABD3B1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</w:p>
        </w:tc>
        <w:tc>
          <w:tcPr>
            <w:tcW w:w="63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2788973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ascii="맑은 고딕" w:hAnsi="맑은 고딕" w:eastAsia="맑은 고딕" w:cs="Times New Roman"/>
                <w:b/>
                <w:sz w:val="16"/>
                <w:szCs w:val="16"/>
              </w:rPr>
              <w:t>[</w:t>
            </w:r>
            <w:r>
              <w:rPr>
                <w:rFonts w:hint="eastAsia" w:ascii="맑은 고딕" w:hAnsi="맑은 고딕" w:eastAsia="맑은 고딕" w:cs="Times New Roman"/>
                <w:b/>
                <w:sz w:val="16"/>
                <w:szCs w:val="16"/>
              </w:rPr>
              <w:t>스크린</w:t>
            </w:r>
            <w:r>
              <w:rPr>
                <w:rFonts w:ascii="맑은 고딕" w:hAnsi="맑은 고딕" w:eastAsia="맑은 고딕" w:cs="Times New Roman"/>
                <w:b/>
                <w:sz w:val="16"/>
                <w:szCs w:val="16"/>
              </w:rPr>
              <w:t>]</w:t>
            </w:r>
            <w:r>
              <w:rPr>
                <w:rFonts w:ascii="맑은 고딕" w:hAnsi="맑은 고딕" w:eastAsia="맑은 고딕" w:cs="Times New Roman"/>
                <w:sz w:val="16"/>
                <w:szCs w:val="16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2개월 이상 청구년월에 대한 정상 처리 여부</w:t>
            </w:r>
          </w:p>
        </w:tc>
        <w:tc>
          <w:tcPr>
            <w:tcW w:w="933" w:type="dxa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6F37CE22">
            <w:pPr>
              <w:autoSpaceDE/>
              <w:autoSpaceDN/>
              <w:spacing w:after="0" w:line="240" w:lineRule="auto"/>
              <w:jc w:val="center"/>
              <w:rPr>
                <w:rFonts w:ascii="맑은 고딕" w:hAnsi="맑은 고딕" w:eastAsia="맑은 고딕" w:cs="Times New Roman"/>
                <w:sz w:val="16"/>
                <w:szCs w:val="16"/>
              </w:rPr>
            </w:pPr>
            <w:r>
              <w:rPr>
                <w:rFonts w:hint="eastAsia" w:ascii="맑은 고딕" w:hAnsi="맑은 고딕" w:eastAsia="맑은 고딕" w:cs="Times New Roman"/>
                <w:sz w:val="16"/>
                <w:szCs w:val="16"/>
              </w:rPr>
              <w:t>-</w:t>
            </w:r>
          </w:p>
        </w:tc>
      </w:tr>
    </w:tbl>
    <w:p w14:paraId="02F1FDB5">
      <w:pPr>
        <w:spacing w:after="0" w:line="360" w:lineRule="auto"/>
        <w:jc w:val="center"/>
        <w:rPr>
          <w:rFonts w:ascii="맑은 고딕" w:hAnsi="맑은 고딕" w:eastAsia="맑은 고딕" w:cs="Times New Roman"/>
          <w:sz w:val="16"/>
          <w:szCs w:val="16"/>
        </w:rPr>
      </w:pPr>
      <w:r>
        <w:rPr>
          <w:rFonts w:hint="eastAsia" w:ascii="맑은 고딕" w:hAnsi="맑은 고딕" w:eastAsia="맑은 고딕"/>
          <w:b/>
          <w:sz w:val="40"/>
          <w:szCs w:val="40"/>
        </w:rPr>
        <w:t>테스트 결과</w:t>
      </w:r>
    </w:p>
    <w:tbl>
      <w:tblPr>
        <w:tblStyle w:val="4"/>
        <w:tblW w:w="9623" w:type="dxa"/>
        <w:tblInd w:w="23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68"/>
        <w:gridCol w:w="8055"/>
      </w:tblGrid>
      <w:tr w14:paraId="7DA2EB6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 w14:paraId="4D648477">
            <w:pPr>
              <w:spacing w:after="0"/>
              <w:jc w:val="distribute"/>
              <w:rPr>
                <w:rFonts w:ascii="맑은 고딕" w:hAnsi="맑은 고딕" w:eastAsia="맑은 고딕"/>
                <w:b/>
              </w:rPr>
            </w:pPr>
            <w:r>
              <w:rPr>
                <w:rFonts w:hint="eastAsia" w:ascii="맑은 고딕" w:hAnsi="맑은 고딕" w:eastAsia="맑은 고딕"/>
                <w:b/>
              </w:rPr>
              <w:t>거래명</w:t>
            </w:r>
          </w:p>
        </w:tc>
        <w:tc>
          <w:tcPr>
            <w:tcW w:w="8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4272E12">
            <w:pPr>
              <w:spacing w:after="0"/>
            </w:pPr>
            <w:r>
              <w:rPr>
                <w:rStyle w:val="9"/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  <w:t>카드</w:t>
            </w:r>
            <w:r>
              <w:rPr>
                <w:rStyle w:val="9"/>
                <w:rFonts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:u w:val="none"/>
                <w14:textFill>
                  <w14:solidFill>
                    <w14:schemeClr w14:val="tx1"/>
                  </w14:solidFill>
                </w14:textFill>
              </w:rPr>
              <w:t xml:space="preserve"> 로그인 - LOGIN</w:t>
            </w:r>
          </w:p>
        </w:tc>
      </w:tr>
      <w:tr w14:paraId="0360901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56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 w14:paraId="310BC9D9">
            <w:pPr>
              <w:spacing w:after="0"/>
              <w:jc w:val="distribute"/>
              <w:rPr>
                <w:rFonts w:ascii="맑은 고딕" w:hAnsi="맑은 고딕" w:eastAsia="맑은 고딕"/>
                <w:b/>
              </w:rPr>
            </w:pPr>
            <w:r>
              <w:rPr>
                <w:rFonts w:hint="eastAsia" w:ascii="맑은 고딕" w:hAnsi="맑은 고딕" w:eastAsia="맑은 고딕"/>
                <w:b/>
              </w:rPr>
              <w:t>테스트 내용</w:t>
            </w:r>
          </w:p>
        </w:tc>
        <w:tc>
          <w:tcPr>
            <w:tcW w:w="805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5939AFBA">
            <w:pPr>
              <w:spacing w:after="0"/>
              <w:rPr>
                <w:rFonts w:asciiTheme="majorHAnsi" w:hAnsiTheme="majorHAnsi" w:eastAsiaTheme="majorHAnsi"/>
              </w:rPr>
            </w:pPr>
            <w:r>
              <w:rPr>
                <w:rFonts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[</w:t>
            </w:r>
            <w:r>
              <w:rPr>
                <w:rFonts w:hint="default"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:lang w:val="en-US"/>
                <w14:textFill>
                  <w14:solidFill>
                    <w14:schemeClr w14:val="tx1"/>
                  </w14:solidFill>
                </w14:textFill>
              </w:rPr>
              <w:t>11</w:t>
            </w:r>
            <w:r>
              <w:rPr>
                <w:rFonts w:ascii="맑은 고딕" w:hAnsi="맑은 고딕" w:eastAsia="맑은 고딕" w:cs="Times New Roman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] 정상 조회 확인</w:t>
            </w:r>
          </w:p>
        </w:tc>
      </w:tr>
      <w:tr w14:paraId="06A9E92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94" w:hRule="atLeast"/>
        </w:trPr>
        <w:tc>
          <w:tcPr>
            <w:tcW w:w="9623" w:type="dxa"/>
            <w:gridSpan w:val="2"/>
            <w:shd w:val="clear" w:color="auto" w:fill="auto"/>
          </w:tcPr>
          <w:p w14:paraId="1D3C63F9">
            <w:pPr>
              <w:jc w:val="left"/>
              <w:rPr>
                <w:rFonts w:hint="eastAsia" w:ascii="맑은 고딕" w:hAnsi="맑은 고딕" w:eastAsia="맑은 고딕"/>
                <w:color w:val="FF0000"/>
                <w:sz w:val="16"/>
                <w:szCs w:val="16"/>
              </w:rPr>
            </w:pPr>
          </w:p>
          <w:p w14:paraId="73809BFF">
            <w:pPr>
              <w:jc w:val="left"/>
              <w:rPr>
                <w:rFonts w:hint="default" w:ascii="맑은 고딕" w:hAnsi="맑은 고딕" w:eastAsia="맑은 고딕"/>
                <w:color w:val="FF0000"/>
                <w:sz w:val="16"/>
                <w:szCs w:val="16"/>
                <w:lang w:val="en-US"/>
              </w:rPr>
            </w:pPr>
            <w:r>
              <w:drawing>
                <wp:inline distT="0" distB="0" distL="114300" distR="114300">
                  <wp:extent cx="4333875" cy="4314825"/>
                  <wp:effectExtent l="9525" t="9525" r="19050" b="19050"/>
                  <wp:docPr id="37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7" name="Picture 8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333875" cy="4314825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3ECC081">
            <w:pPr>
              <w:jc w:val="left"/>
              <w:rPr>
                <w:rFonts w:hint="default" w:ascii="맑은 고딕" w:hAnsi="맑은 고딕" w:eastAsia="맑은 고딕"/>
                <w:color w:val="FF0000"/>
                <w:sz w:val="16"/>
                <w:szCs w:val="16"/>
                <w:lang w:val="en-US"/>
              </w:rPr>
            </w:pPr>
          </w:p>
          <w:p w14:paraId="28CC8CFD">
            <w:pPr>
              <w:jc w:val="left"/>
              <w:rPr>
                <w:rFonts w:hint="eastAsia" w:ascii="맑은 고딕" w:hAnsi="맑은 고딕" w:eastAsia="맑은 고딕"/>
                <w:color w:val="FF0000"/>
                <w:sz w:val="16"/>
                <w:szCs w:val="16"/>
              </w:rPr>
            </w:pPr>
          </w:p>
          <w:p w14:paraId="35AE8F2A">
            <w:pPr>
              <w:jc w:val="left"/>
              <w:rPr>
                <w:rFonts w:hint="eastAsia" w:ascii="맑은 고딕" w:hAnsi="맑은 고딕" w:eastAsia="맑은 고딕"/>
                <w:color w:val="FF0000"/>
                <w:sz w:val="16"/>
                <w:szCs w:val="16"/>
              </w:rPr>
            </w:pPr>
          </w:p>
          <w:p w14:paraId="02639EA7">
            <w:pPr>
              <w:jc w:val="left"/>
              <w:rPr>
                <w:rFonts w:hint="eastAsia" w:ascii="맑은 고딕" w:hAnsi="맑은 고딕" w:eastAsia="맑은 고딕" w:cs="Times New Roman"/>
                <w:color w:val="FF0000"/>
                <w:sz w:val="16"/>
                <w:szCs w:val="16"/>
              </w:rPr>
            </w:pPr>
          </w:p>
          <w:p w14:paraId="47594E46">
            <w:pPr>
              <w:jc w:val="left"/>
              <w:rPr>
                <w:rFonts w:hint="eastAsia" w:ascii="맑은 고딕" w:hAnsi="맑은 고딕" w:eastAsia="맑은 고딕"/>
                <w:color w:val="FF0000"/>
                <w:sz w:val="16"/>
                <w:szCs w:val="16"/>
              </w:rPr>
            </w:pPr>
          </w:p>
          <w:p w14:paraId="1887B0BE">
            <w:pPr>
              <w:rPr>
                <w:rFonts w:ascii="맑은 고딕" w:hAnsi="맑은 고딕" w:eastAsia="맑은 고딕"/>
              </w:rPr>
            </w:pPr>
          </w:p>
        </w:tc>
      </w:tr>
    </w:tbl>
    <w:p w14:paraId="3DA57BF5">
      <w:pPr>
        <w:jc w:val="left"/>
        <w:rPr>
          <w:szCs w:val="20"/>
        </w:rPr>
      </w:pPr>
    </w:p>
    <w:p w14:paraId="2DB3D0B8">
      <w:pPr>
        <w:jc w:val="left"/>
        <w:rPr>
          <w:szCs w:val="20"/>
        </w:rPr>
      </w:pPr>
    </w:p>
    <w:tbl>
      <w:tblPr>
        <w:tblStyle w:val="4"/>
        <w:tblW w:w="9747" w:type="dxa"/>
        <w:tblInd w:w="103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7"/>
        <w:gridCol w:w="8050"/>
      </w:tblGrid>
      <w:tr w14:paraId="2F106D4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 w14:paraId="53CF3498">
            <w:pPr>
              <w:spacing w:after="0"/>
              <w:jc w:val="distribute"/>
              <w:rPr>
                <w:rFonts w:ascii="맑은 고딕" w:hAnsi="맑은 고딕" w:eastAsia="맑은 고딕"/>
                <w:b/>
                <w:sz w:val="18"/>
                <w:szCs w:val="18"/>
              </w:rPr>
            </w:pPr>
            <w:r>
              <w:rPr>
                <w:rFonts w:hint="eastAsia" w:ascii="맑은 고딕" w:hAnsi="맑은 고딕" w:eastAsia="맑은 고딕"/>
                <w:b/>
                <w:sz w:val="18"/>
                <w:szCs w:val="18"/>
              </w:rPr>
              <w:t>거래명</w:t>
            </w:r>
          </w:p>
        </w:tc>
        <w:tc>
          <w:tcPr>
            <w:tcW w:w="8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5E9A06F">
            <w:pPr>
              <w:spacing w:after="0"/>
              <w:rPr>
                <w:sz w:val="18"/>
                <w:szCs w:val="18"/>
              </w:rPr>
            </w:pPr>
            <w:r>
              <w:rPr>
                <w:rStyle w:val="9"/>
                <w:rFonts w:hint="eastAsia" w:ascii="맑은 고딕" w:hAnsi="맑은 고딕" w:eastAsia="맑은 고딕" w:cs="Times New Roman"/>
                <w:b/>
                <w:bCs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  <w:t xml:space="preserve">카드 </w:t>
            </w:r>
            <w:r>
              <w:rPr>
                <w:rStyle w:val="9"/>
                <w:rFonts w:ascii="맑은 고딕" w:hAnsi="맑은 고딕" w:eastAsia="맑은 고딕" w:cs="Times New Roman"/>
                <w:b/>
                <w:bCs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  <w:t>로그아웃 – LOGOUT</w:t>
            </w:r>
          </w:p>
        </w:tc>
      </w:tr>
      <w:tr w14:paraId="04C68E5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 w14:paraId="13D0152E">
            <w:pPr>
              <w:spacing w:after="0"/>
              <w:jc w:val="distribute"/>
              <w:rPr>
                <w:rFonts w:ascii="맑은 고딕" w:hAnsi="맑은 고딕" w:eastAsia="맑은 고딕"/>
                <w:b/>
                <w:sz w:val="18"/>
                <w:szCs w:val="18"/>
              </w:rPr>
            </w:pPr>
            <w:r>
              <w:rPr>
                <w:rFonts w:hint="eastAsia" w:ascii="맑은 고딕" w:hAnsi="맑은 고딕" w:eastAsia="맑은 고딕"/>
                <w:b/>
                <w:sz w:val="18"/>
                <w:szCs w:val="18"/>
              </w:rPr>
              <w:t>테스트 내용</w:t>
            </w:r>
          </w:p>
        </w:tc>
        <w:tc>
          <w:tcPr>
            <w:tcW w:w="8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787147E7">
            <w:pPr>
              <w:spacing w:after="0"/>
              <w:rPr>
                <w:rFonts w:asciiTheme="majorHAnsi" w:hAnsiTheme="majorHAnsi" w:eastAsiaTheme="majorHAnsi"/>
                <w:sz w:val="18"/>
                <w:szCs w:val="18"/>
              </w:rPr>
            </w:pPr>
            <w:r>
              <w:rPr>
                <w:rFonts w:ascii="맑은 고딕" w:hAnsi="맑은 고딕" w:eastAsia="맑은 고딕" w:cs="Times New Roman"/>
                <w:b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[1] 정상 확인 여부</w:t>
            </w:r>
          </w:p>
        </w:tc>
      </w:tr>
      <w:tr w14:paraId="5E9023B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57" w:hRule="atLeast"/>
        </w:trPr>
        <w:tc>
          <w:tcPr>
            <w:tcW w:w="9747" w:type="dxa"/>
            <w:gridSpan w:val="2"/>
            <w:shd w:val="clear" w:color="auto" w:fill="auto"/>
          </w:tcPr>
          <w:p w14:paraId="4F96207D">
            <w:pPr>
              <w:jc w:val="left"/>
              <w:rPr>
                <w:rFonts w:ascii="맑은 고딕" w:hAnsi="맑은 고딕" w:eastAsia="맑은 고딕"/>
              </w:rPr>
            </w:pPr>
            <w:r>
              <w:drawing>
                <wp:inline distT="0" distB="0" distL="114300" distR="114300">
                  <wp:extent cx="4133850" cy="4152900"/>
                  <wp:effectExtent l="9525" t="9525" r="9525" b="9525"/>
                  <wp:docPr id="69" name="Picture 3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9" name="Picture 39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133850" cy="41529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14:paraId="657ABBC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 w14:paraId="0C849D72">
            <w:pPr>
              <w:spacing w:after="0"/>
              <w:jc w:val="distribute"/>
              <w:rPr>
                <w:rFonts w:ascii="맑은 고딕" w:hAnsi="맑은 고딕" w:eastAsia="맑은 고딕"/>
                <w:b/>
                <w:sz w:val="18"/>
                <w:szCs w:val="18"/>
              </w:rPr>
            </w:pPr>
            <w:r>
              <w:rPr>
                <w:rFonts w:hint="eastAsia" w:ascii="맑은 고딕" w:hAnsi="맑은 고딕" w:eastAsia="맑은 고딕"/>
                <w:b/>
                <w:sz w:val="18"/>
                <w:szCs w:val="18"/>
              </w:rPr>
              <w:t>거래명</w:t>
            </w:r>
          </w:p>
        </w:tc>
        <w:tc>
          <w:tcPr>
            <w:tcW w:w="8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094490E0">
            <w:pPr>
              <w:spacing w:after="0"/>
              <w:rPr>
                <w:sz w:val="18"/>
                <w:szCs w:val="18"/>
              </w:rPr>
            </w:pPr>
            <w:r>
              <w:rPr>
                <w:rStyle w:val="9"/>
                <w:rFonts w:hint="eastAsia" w:ascii="맑은 고딕" w:hAnsi="맑은 고딕" w:eastAsia="맑은 고딕" w:cs="Times New Roman"/>
                <w:b/>
                <w:bCs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  <w:t xml:space="preserve">카드 </w:t>
            </w:r>
            <w:r>
              <w:rPr>
                <w:rStyle w:val="9"/>
                <w:rFonts w:ascii="맑은 고딕" w:hAnsi="맑은 고딕" w:eastAsia="맑은 고딕" w:cs="Times New Roman"/>
                <w:b/>
                <w:bCs/>
                <w:color w:val="000000" w:themeColor="text1"/>
                <w:sz w:val="18"/>
                <w:szCs w:val="18"/>
                <w:u w:val="none"/>
                <w14:textFill>
                  <w14:solidFill>
                    <w14:schemeClr w14:val="tx1"/>
                  </w14:solidFill>
                </w14:textFill>
              </w:rPr>
              <w:t>로그아웃 – LOGOUT</w:t>
            </w:r>
          </w:p>
        </w:tc>
      </w:tr>
      <w:tr w14:paraId="0D025D0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6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D9D9D9"/>
            <w:vAlign w:val="center"/>
          </w:tcPr>
          <w:p w14:paraId="549C0103">
            <w:pPr>
              <w:spacing w:after="0"/>
              <w:jc w:val="distribute"/>
              <w:rPr>
                <w:rFonts w:ascii="맑은 고딕" w:hAnsi="맑은 고딕" w:eastAsia="맑은 고딕"/>
                <w:b/>
                <w:sz w:val="18"/>
                <w:szCs w:val="18"/>
              </w:rPr>
            </w:pPr>
            <w:r>
              <w:rPr>
                <w:rFonts w:hint="eastAsia" w:ascii="맑은 고딕" w:hAnsi="맑은 고딕" w:eastAsia="맑은 고딕"/>
                <w:b/>
                <w:sz w:val="18"/>
                <w:szCs w:val="18"/>
              </w:rPr>
              <w:t>테스트 내용</w:t>
            </w:r>
          </w:p>
        </w:tc>
        <w:tc>
          <w:tcPr>
            <w:tcW w:w="8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 w14:paraId="431E4500">
            <w:pPr>
              <w:spacing w:after="0"/>
              <w:rPr>
                <w:rFonts w:asciiTheme="majorHAnsi" w:hAnsiTheme="majorHAnsi" w:eastAsiaTheme="majorHAnsi"/>
                <w:sz w:val="18"/>
                <w:szCs w:val="18"/>
              </w:rPr>
            </w:pPr>
            <w:r>
              <w:rPr>
                <w:rFonts w:ascii="맑은 고딕" w:hAnsi="맑은 고딕" w:eastAsia="맑은 고딕" w:cs="Times New Roman"/>
                <w:b/>
                <w:bCs/>
                <w:color w:val="000000" w:themeColor="text1"/>
                <w:sz w:val="18"/>
                <w:szCs w:val="18"/>
                <w14:textFill>
                  <w14:solidFill>
                    <w14:schemeClr w14:val="tx1"/>
                  </w14:solidFill>
                </w14:textFill>
              </w:rPr>
              <w:t>[2] 로그아웃 정상 문구 체크</w:t>
            </w:r>
          </w:p>
        </w:tc>
      </w:tr>
      <w:tr w14:paraId="0EF4A44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57" w:hRule="atLeast"/>
        </w:trPr>
        <w:tc>
          <w:tcPr>
            <w:tcW w:w="9747" w:type="dxa"/>
            <w:gridSpan w:val="2"/>
            <w:shd w:val="clear" w:color="auto" w:fill="auto"/>
          </w:tcPr>
          <w:p w14:paraId="59CAE44C">
            <w:pPr>
              <w:jc w:val="left"/>
              <w:rPr>
                <w:rFonts w:ascii="맑은 고딕" w:hAnsi="맑은 고딕" w:eastAsia="맑은 고딕"/>
              </w:rPr>
            </w:pPr>
            <w:r>
              <w:drawing>
                <wp:inline distT="0" distB="0" distL="114300" distR="114300">
                  <wp:extent cx="5181600" cy="3238500"/>
                  <wp:effectExtent l="0" t="0" r="0" b="0"/>
                  <wp:docPr id="2" name="Picture 4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40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181600" cy="3238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6E37E122">
      <w:pPr>
        <w:jc w:val="left"/>
        <w:rPr>
          <w:szCs w:val="20"/>
        </w:rPr>
      </w:pPr>
    </w:p>
    <w:tbl>
      <w:tblPr>
        <w:tblStyle w:val="4"/>
        <w:tblW w:w="9766" w:type="dxa"/>
        <w:tblInd w:w="10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8"/>
        <w:gridCol w:w="8068"/>
      </w:tblGrid>
      <w:tr w14:paraId="653E945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1698" w:type="dxa"/>
            <w:shd w:val="clear" w:color="auto" w:fill="D9D9D9"/>
            <w:vAlign w:val="center"/>
          </w:tcPr>
          <w:p w14:paraId="4B2A415E">
            <w:pPr>
              <w:autoSpaceDE/>
              <w:autoSpaceDN/>
              <w:spacing w:after="0" w:line="240" w:lineRule="auto"/>
              <w:jc w:val="distribute"/>
              <w:rPr>
                <w:rFonts w:ascii="맑은 고딕" w:hAnsi="맑은 고딕" w:eastAsia="맑은 고딕" w:cs="Times New Roman"/>
                <w:szCs w:val="20"/>
              </w:rPr>
            </w:pPr>
            <w:r>
              <w:rPr>
                <w:rFonts w:ascii="맑은 고딕" w:hAnsi="맑은 고딕" w:eastAsia="맑은 고딕" w:cs="Times New Roman"/>
                <w:b/>
                <w:szCs w:val="20"/>
              </w:rPr>
              <w:br w:type="page"/>
            </w:r>
            <w:r>
              <w:rPr>
                <w:rFonts w:hint="eastAsia" w:ascii="맑은 고딕" w:hAnsi="맑은 고딕" w:eastAsia="맑은 고딕" w:cs="Times New Roman"/>
                <w:szCs w:val="20"/>
              </w:rPr>
              <w:t>거래명</w:t>
            </w:r>
          </w:p>
        </w:tc>
        <w:tc>
          <w:tcPr>
            <w:tcW w:w="8068" w:type="dxa"/>
            <w:vAlign w:val="center"/>
          </w:tcPr>
          <w:p w14:paraId="53CB7E8F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8"/>
                <w:szCs w:val="20"/>
              </w:rPr>
            </w:pPr>
            <w:r>
              <w:rPr>
                <w:rFonts w:hint="eastAsia" w:ascii="맑은 고딕" w:hAnsi="맑은 고딕" w:eastAsia="맑은 고딕" w:cs="Times New Roman"/>
                <w:b/>
                <w:bCs/>
                <w:sz w:val="18"/>
                <w:szCs w:val="20"/>
              </w:rPr>
              <w:t>카드 이용내역조회 (CARD_TRANS)</w:t>
            </w:r>
          </w:p>
        </w:tc>
      </w:tr>
      <w:tr w14:paraId="7A2391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1698" w:type="dxa"/>
            <w:shd w:val="clear" w:color="auto" w:fill="D9D9D9"/>
            <w:vAlign w:val="center"/>
          </w:tcPr>
          <w:p w14:paraId="064E8966">
            <w:pPr>
              <w:autoSpaceDE/>
              <w:autoSpaceDN/>
              <w:spacing w:after="0" w:line="240" w:lineRule="auto"/>
              <w:jc w:val="distribute"/>
              <w:rPr>
                <w:rFonts w:ascii="맑은 고딕" w:hAnsi="맑은 고딕" w:eastAsia="맑은 고딕" w:cs="Times New Roman"/>
                <w:szCs w:val="20"/>
              </w:rPr>
            </w:pPr>
            <w:r>
              <w:rPr>
                <w:rFonts w:hint="eastAsia" w:ascii="맑은 고딕" w:hAnsi="맑은 고딕" w:eastAsia="맑은 고딕" w:cs="Times New Roman"/>
                <w:szCs w:val="20"/>
              </w:rPr>
              <w:t>테스트 내용</w:t>
            </w:r>
          </w:p>
        </w:tc>
        <w:tc>
          <w:tcPr>
            <w:tcW w:w="8068" w:type="dxa"/>
            <w:vAlign w:val="center"/>
          </w:tcPr>
          <w:p w14:paraId="4C31E6D3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 w:val="18"/>
                <w:szCs w:val="20"/>
              </w:rPr>
            </w:pPr>
            <w:r>
              <w:rPr>
                <w:rFonts w:ascii="맑은 고딕" w:hAnsi="맑은 고딕" w:eastAsia="맑은 고딕"/>
                <w:b/>
                <w:bCs/>
                <w:sz w:val="18"/>
              </w:rPr>
              <w:t xml:space="preserve">[7] </w:t>
            </w:r>
            <w:r>
              <w:rPr>
                <w:rFonts w:hint="eastAsia" w:ascii="맑은 고딕" w:hAnsi="맑은 고딕" w:eastAsia="맑은 고딕"/>
                <w:b/>
                <w:bCs/>
                <w:sz w:val="18"/>
              </w:rPr>
              <w:t>결과처리 검증(확정분)</w:t>
            </w:r>
            <w:r>
              <w:rPr>
                <w:rFonts w:ascii="맑은 고딕" w:hAnsi="맑은 고딕" w:eastAsia="맑은 고딕"/>
                <w:b/>
                <w:bCs/>
                <w:sz w:val="18"/>
              </w:rPr>
              <w:t>_</w:t>
            </w:r>
            <w:r>
              <w:rPr>
                <w:rFonts w:hint="eastAsia" w:ascii="맑은 고딕" w:hAnsi="맑은 고딕" w:eastAsia="맑은 고딕"/>
                <w:b/>
                <w:bCs/>
                <w:sz w:val="18"/>
              </w:rPr>
              <w:t>정상 처리 여부</w:t>
            </w:r>
          </w:p>
        </w:tc>
      </w:tr>
      <w:tr w14:paraId="273AE9B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99" w:type="dxa"/>
            <w:bottom w:w="0" w:type="dxa"/>
            <w:right w:w="99" w:type="dxa"/>
          </w:tblCellMar>
        </w:tblPrEx>
        <w:trPr>
          <w:trHeight w:val="12874" w:hRule="atLeast"/>
        </w:trPr>
        <w:tc>
          <w:tcPr>
            <w:tcW w:w="9766" w:type="dxa"/>
            <w:gridSpan w:val="2"/>
          </w:tcPr>
          <w:p w14:paraId="3AA8124C">
            <w:pPr>
              <w:autoSpaceDE/>
              <w:autoSpaceDN/>
              <w:spacing w:after="0" w:line="240" w:lineRule="auto"/>
              <w:jc w:val="left"/>
              <w:rPr>
                <w:rFonts w:hint="default" w:eastAsia="맑은 고딕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b/>
                <w:color w:val="FF0000"/>
                <w:sz w:val="18"/>
                <w:szCs w:val="20"/>
                <w:lang w:val="en-US" w:eastAsia="ko-KR"/>
              </w:rPr>
              <w:t xml:space="preserve">- </w:t>
            </w:r>
            <w:r>
              <w:rPr>
                <w:rFonts w:hint="eastAsia" w:ascii="맑은 고딕" w:hAnsi="맑은 고딕" w:eastAsia="맑은 고딕" w:cs="Times New Roman"/>
                <w:b/>
                <w:color w:val="FF0000"/>
                <w:sz w:val="18"/>
                <w:szCs w:val="20"/>
              </w:rPr>
              <w:t>조회년월:</w:t>
            </w:r>
            <w:r>
              <w:rPr>
                <w:rFonts w:ascii="맑은 고딕" w:hAnsi="맑은 고딕" w:eastAsia="맑은 고딕" w:cs="Times New Roman"/>
                <w:b/>
                <w:color w:val="FF0000"/>
                <w:sz w:val="18"/>
                <w:szCs w:val="20"/>
              </w:rPr>
              <w:t xml:space="preserve"> 202</w:t>
            </w:r>
            <w:r>
              <w:rPr>
                <w:rFonts w:hint="eastAsia" w:ascii="맑은 고딕" w:hAnsi="맑은 고딕" w:eastAsia="맑은 고딕" w:cs="Times New Roman"/>
                <w:b/>
                <w:color w:val="FF0000"/>
                <w:sz w:val="18"/>
                <w:szCs w:val="20"/>
                <w:lang w:val="en-US" w:eastAsia="ko-KR"/>
              </w:rPr>
              <w:t>501, cardtype: 1(credit)</w:t>
            </w:r>
          </w:p>
          <w:p w14:paraId="76C0DFC7">
            <w:pPr>
              <w:autoSpaceDE/>
              <w:autoSpaceDN/>
              <w:spacing w:after="0" w:line="240" w:lineRule="auto"/>
              <w:jc w:val="left"/>
            </w:pPr>
            <w:r>
              <w:rPr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>
                      <wp:simplePos x="0" y="0"/>
                      <wp:positionH relativeFrom="column">
                        <wp:posOffset>144780</wp:posOffset>
                      </wp:positionH>
                      <wp:positionV relativeFrom="paragraph">
                        <wp:posOffset>1479550</wp:posOffset>
                      </wp:positionV>
                      <wp:extent cx="774700" cy="123190"/>
                      <wp:effectExtent l="6350" t="6350" r="19050" b="22860"/>
                      <wp:wrapNone/>
                      <wp:docPr id="88" name="Rectangles 8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74700" cy="12319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lumMod val="7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11.4pt;margin-top:116.5pt;height:9.7pt;width:61pt;z-index:251687936;v-text-anchor:middle;mso-width-relative:page;mso-height-relative:page;" filled="f" stroked="t" coordsize="21600,21600" o:gfxdata="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">
                      <v:fill on="f" focussize="0,0"/>
                      <v:stroke weight="1pt" color="#FF0000 [2404]" miterlimit="8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rPr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>
                      <wp:simplePos x="0" y="0"/>
                      <wp:positionH relativeFrom="column">
                        <wp:posOffset>118110</wp:posOffset>
                      </wp:positionH>
                      <wp:positionV relativeFrom="paragraph">
                        <wp:posOffset>389890</wp:posOffset>
                      </wp:positionV>
                      <wp:extent cx="774700" cy="123190"/>
                      <wp:effectExtent l="6350" t="6350" r="19050" b="22860"/>
                      <wp:wrapNone/>
                      <wp:docPr id="87" name="Rectangles 8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74700" cy="12319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lumMod val="7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9.3pt;margin-top:30.7pt;height:9.7pt;width:61pt;z-index:251686912;v-text-anchor:middle;mso-width-relative:page;mso-height-relative:page;" filled="f" stroked="t" coordsize="21600,21600" o:gfxdata="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">
                      <v:fill on="f" focussize="0,0"/>
                      <v:stroke weight="1pt" color="#FF0000 [2404]" miterlimit="8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drawing>
                <wp:inline distT="0" distB="0" distL="114300" distR="114300">
                  <wp:extent cx="3242310" cy="1722120"/>
                  <wp:effectExtent l="0" t="0" r="0" b="0"/>
                  <wp:docPr id="9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Picture 4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rcRect t="2023" r="484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42310" cy="172212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81CD285">
            <w:pPr>
              <w:autoSpaceDE/>
              <w:autoSpaceDN/>
              <w:spacing w:after="0" w:line="240" w:lineRule="auto"/>
              <w:jc w:val="left"/>
            </w:pPr>
            <w:r>
              <w:rPr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>
                      <wp:simplePos x="0" y="0"/>
                      <wp:positionH relativeFrom="column">
                        <wp:posOffset>1896745</wp:posOffset>
                      </wp:positionH>
                      <wp:positionV relativeFrom="paragraph">
                        <wp:posOffset>2011680</wp:posOffset>
                      </wp:positionV>
                      <wp:extent cx="852170" cy="115570"/>
                      <wp:effectExtent l="6350" t="6350" r="17780" b="11430"/>
                      <wp:wrapNone/>
                      <wp:docPr id="85" name="Rectangles 8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52170" cy="11557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lumMod val="7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149.35pt;margin-top:158.4pt;height:9.1pt;width:67.1pt;z-index:251684864;v-text-anchor:middle;mso-width-relative:page;mso-height-relative:page;" filled="f" stroked="t" coordsize="21600,21600" o:gfxdata="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GTFmlDYAAAACwEAAA8AAAAAAAAAAQAgAAAAIgAAAGRycy9kb3ducmV2LnhtbFBLAQIUABQAAAAI&#10;AIdO4kAPP1vnXwIAANAEAAAOAAAAAAAAAAEAIAAAACcBAABkcnMvZTJvRG9jLnhtbFBLBQYAAAAA&#10;BgAGAFkBAAD4BQAAAAA=&#10;">
                      <v:fill on="f" focussize="0,0"/>
                      <v:stroke weight="1pt" color="#FF0000 [2404]" miterlimit="8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rPr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>
                      <wp:simplePos x="0" y="0"/>
                      <wp:positionH relativeFrom="column">
                        <wp:posOffset>92075</wp:posOffset>
                      </wp:positionH>
                      <wp:positionV relativeFrom="paragraph">
                        <wp:posOffset>1039495</wp:posOffset>
                      </wp:positionV>
                      <wp:extent cx="802005" cy="115570"/>
                      <wp:effectExtent l="6350" t="6350" r="10795" b="11430"/>
                      <wp:wrapNone/>
                      <wp:docPr id="35" name="Rectangles 3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02005" cy="11557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lumMod val="7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7.25pt;margin-top:81.85pt;height:9.1pt;width:63.15pt;z-index:251669504;v-text-anchor:middle;mso-width-relative:page;mso-height-relative:page;" filled="f" stroked="t" coordsize="21600,21600" o:gfxdata="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">
                      <v:fill on="f" focussize="0,0"/>
                      <v:stroke weight="1pt" color="#FF0000 [2404]" miterlimit="8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drawing>
                <wp:inline distT="0" distB="0" distL="114300" distR="114300">
                  <wp:extent cx="2884805" cy="2636520"/>
                  <wp:effectExtent l="9525" t="9525" r="20320" b="20955"/>
                  <wp:docPr id="10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Picture 5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84805" cy="263652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>
                      <wp:simplePos x="0" y="0"/>
                      <wp:positionH relativeFrom="column">
                        <wp:posOffset>1414780</wp:posOffset>
                      </wp:positionH>
                      <wp:positionV relativeFrom="paragraph">
                        <wp:posOffset>626110</wp:posOffset>
                      </wp:positionV>
                      <wp:extent cx="679450" cy="123190"/>
                      <wp:effectExtent l="6350" t="6350" r="19050" b="22860"/>
                      <wp:wrapNone/>
                      <wp:docPr id="34" name="Rectangles 3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79450" cy="12319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lumMod val="7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111.4pt;margin-top:49.3pt;height:9.7pt;width:53.5pt;z-index:251668480;v-text-anchor:middle;mso-width-relative:page;mso-height-relative:page;" filled="f" stroked="t" coordsize="21600,21600" o:gfxdata="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Pr3v9tYAAAAKAQAADwAAAAAAAAABACAAAAAiAAAAZHJzL2Rvd25yZXYueG1sUEsBAhQAFAAAAAgA&#10;h07iQALWWFhgAgAA0AQAAA4AAAAAAAAAAQAgAAAAJQEAAGRycy9lMm9Eb2MueG1sUEsFBgAAAAAG&#10;AAYAWQEAAPcFAAAAAA==&#10;">
                      <v:fill on="f" focussize="0,0"/>
                      <v:stroke weight="1pt" color="#FF0000 [2404]" miterlimit="8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rPr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>
                      <wp:simplePos x="0" y="0"/>
                      <wp:positionH relativeFrom="column">
                        <wp:posOffset>144145</wp:posOffset>
                      </wp:positionH>
                      <wp:positionV relativeFrom="paragraph">
                        <wp:posOffset>2011045</wp:posOffset>
                      </wp:positionV>
                      <wp:extent cx="1367155" cy="123190"/>
                      <wp:effectExtent l="6350" t="6350" r="17145" b="22860"/>
                      <wp:wrapNone/>
                      <wp:docPr id="32" name="Rectangles 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943610" y="2015490"/>
                                <a:ext cx="1367155" cy="12319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lumMod val="7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11.35pt;margin-top:158.35pt;height:9.7pt;width:107.65pt;z-index:251667456;v-text-anchor:middle;mso-width-relative:page;mso-height-relative:page;" filled="f" stroked="t" coordsize="21600,21600" o:gfxdata="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">
                      <v:fill on="f" focussize="0,0"/>
                      <v:stroke weight="1pt" color="#FF0000 [2404]" miterlimit="8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</w:p>
          <w:p w14:paraId="44AC40F9">
            <w:pPr>
              <w:autoSpaceDE/>
              <w:autoSpaceDN/>
              <w:spacing w:after="0" w:line="240" w:lineRule="auto"/>
              <w:jc w:val="left"/>
            </w:pPr>
            <w:r>
              <w:rPr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>
                      <wp:simplePos x="0" y="0"/>
                      <wp:positionH relativeFrom="column">
                        <wp:posOffset>2012950</wp:posOffset>
                      </wp:positionH>
                      <wp:positionV relativeFrom="paragraph">
                        <wp:posOffset>2131695</wp:posOffset>
                      </wp:positionV>
                      <wp:extent cx="876300" cy="123190"/>
                      <wp:effectExtent l="6350" t="6350" r="12700" b="22860"/>
                      <wp:wrapNone/>
                      <wp:docPr id="86" name="Rectangles 8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76300" cy="12319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lumMod val="7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158.5pt;margin-top:167.85pt;height:9.7pt;width:69pt;z-index:251685888;v-text-anchor:middle;mso-width-relative:page;mso-height-relative:page;" filled="f" stroked="t" coordsize="21600,21600" o:gfxdata="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">
                      <v:fill on="f" focussize="0,0"/>
                      <v:stroke weight="1pt" color="#FF0000 [2404]" miterlimit="8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rPr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>
                      <wp:simplePos x="0" y="0"/>
                      <wp:positionH relativeFrom="column">
                        <wp:posOffset>241300</wp:posOffset>
                      </wp:positionH>
                      <wp:positionV relativeFrom="paragraph">
                        <wp:posOffset>2118360</wp:posOffset>
                      </wp:positionV>
                      <wp:extent cx="1370965" cy="123190"/>
                      <wp:effectExtent l="6350" t="6350" r="13335" b="22860"/>
                      <wp:wrapNone/>
                      <wp:docPr id="39" name="Rectangles 3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70965" cy="12319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lumMod val="7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19pt;margin-top:166.8pt;height:9.7pt;width:107.95pt;z-index:251672576;v-text-anchor:middle;mso-width-relative:page;mso-height-relative:page;" filled="f" stroked="t" coordsize="21600,21600" o:gfxdata="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">
                      <v:fill on="f" focussize="0,0"/>
                      <v:stroke weight="1pt" color="#FF0000 [2404]" miterlimit="8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rPr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>
                      <wp:simplePos x="0" y="0"/>
                      <wp:positionH relativeFrom="column">
                        <wp:posOffset>1469390</wp:posOffset>
                      </wp:positionH>
                      <wp:positionV relativeFrom="paragraph">
                        <wp:posOffset>672465</wp:posOffset>
                      </wp:positionV>
                      <wp:extent cx="852170" cy="115570"/>
                      <wp:effectExtent l="6350" t="6350" r="17780" b="11430"/>
                      <wp:wrapNone/>
                      <wp:docPr id="38" name="Rectangles 3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52170" cy="11557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lumMod val="7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115.7pt;margin-top:52.95pt;height:9.1pt;width:67.1pt;z-index:251671552;v-text-anchor:middle;mso-width-relative:page;mso-height-relative:page;" filled="f" stroked="t" coordsize="21600,21600" o:gfxdata="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ACk/BLYAAAACwEAAA8AAAAAAAAAAQAgAAAAIgAAAGRycy9kb3ducmV2LnhtbFBLAQIUABQAAAAI&#10;AIdO4kBA6brgXwIAANAEAAAOAAAAAAAAAAEAIAAAACcBAABkcnMvZTJvRG9jLnhtbFBLBQYAAAAA&#10;BgAGAFkBAAD4BQAAAAA=&#10;">
                      <v:fill on="f" focussize="0,0"/>
                      <v:stroke weight="1pt" color="#FF0000 [2404]" miterlimit="8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rPr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>
                      <wp:simplePos x="0" y="0"/>
                      <wp:positionH relativeFrom="column">
                        <wp:posOffset>118745</wp:posOffset>
                      </wp:positionH>
                      <wp:positionV relativeFrom="paragraph">
                        <wp:posOffset>1096645</wp:posOffset>
                      </wp:positionV>
                      <wp:extent cx="852170" cy="115570"/>
                      <wp:effectExtent l="6350" t="6350" r="17780" b="11430"/>
                      <wp:wrapNone/>
                      <wp:docPr id="36" name="Rectangles 3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52170" cy="11557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lumMod val="7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9.35pt;margin-top:86.35pt;height:9.1pt;width:67.1pt;z-index:251670528;v-text-anchor:middle;mso-width-relative:page;mso-height-relative:page;" filled="f" stroked="t" coordsize="21600,21600" o:gfxdata="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">
                      <v:fill on="f" focussize="0,0"/>
                      <v:stroke weight="1pt" color="#FF0000 [2404]" miterlimit="8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drawing>
                <wp:inline distT="0" distB="0" distL="114300" distR="114300">
                  <wp:extent cx="2880360" cy="3668395"/>
                  <wp:effectExtent l="9525" t="9525" r="24765" b="17780"/>
                  <wp:docPr id="11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Picture 6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80360" cy="3668395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  <w:bookmarkStart w:id="0" w:name="_GoBack"/>
            <w:bookmarkEnd w:id="0"/>
          </w:p>
          <w:tbl>
            <w:tblPr>
              <w:tblStyle w:val="10"/>
              <w:tblW w:w="0" w:type="auto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4784"/>
              <w:gridCol w:w="4784"/>
            </w:tblGrid>
            <w:tr w14:paraId="57E86E60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4784" w:type="dxa"/>
                </w:tcPr>
                <w:p w14:paraId="3DFA44E9">
                  <w:pPr>
                    <w:autoSpaceDE/>
                    <w:autoSpaceDN/>
                    <w:spacing w:after="0" w:line="240" w:lineRule="auto"/>
                    <w:jc w:val="left"/>
                    <w:rPr>
                      <w:vertAlign w:val="baseline"/>
                    </w:rPr>
                  </w:pPr>
                  <w:r>
                    <w:drawing>
                      <wp:inline distT="0" distB="0" distL="114300" distR="114300">
                        <wp:extent cx="2073910" cy="4894580"/>
                        <wp:effectExtent l="9525" t="9525" r="12065" b="10795"/>
                        <wp:docPr id="3" name="Picture 3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3" name="Picture 3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2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073910" cy="489458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solidFill>
                                    <a:schemeClr val="tx1"/>
                                  </a:solidFill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784" w:type="dxa"/>
                </w:tcPr>
                <w:p w14:paraId="1EC76FDB">
                  <w:pPr>
                    <w:autoSpaceDE/>
                    <w:autoSpaceDN/>
                    <w:spacing w:after="0" w:line="240" w:lineRule="auto"/>
                    <w:jc w:val="left"/>
                  </w:pPr>
                  <w:r>
                    <w:rPr>
                      <w:sz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3600" behindDoc="0" locked="0" layoutInCell="1" allowOverlap="1">
                            <wp:simplePos x="0" y="0"/>
                            <wp:positionH relativeFrom="column">
                              <wp:posOffset>1595755</wp:posOffset>
                            </wp:positionH>
                            <wp:positionV relativeFrom="paragraph">
                              <wp:posOffset>1895475</wp:posOffset>
                            </wp:positionV>
                            <wp:extent cx="679450" cy="76200"/>
                            <wp:effectExtent l="6350" t="6350" r="19050" b="12700"/>
                            <wp:wrapNone/>
                            <wp:docPr id="41" name="Rectangles 41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679450" cy="7620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solidFill>
                                        <a:srgbClr val="FF0000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lumMod val="75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rect id="_x0000_s1026" o:spid="_x0000_s1026" o:spt="1" style="position:absolute;left:0pt;margin-left:125.65pt;margin-top:149.25pt;height:6pt;width:53.5pt;z-index:251673600;v-text-anchor:middle;mso-width-relative:page;mso-height-relative:page;" filled="f" stroked="t" coordsize="21600,21600" o:gfxdata="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2hiqvtcAAAALAQAADwAAAAAAAAABACAAAAAiAAAAZHJzL2Rvd25yZXYueG1sUEsBAhQAFAAAAAgA&#10;h07iQLDWAAFfAgAAzwQAAA4AAAAAAAAAAQAgAAAAJgEAAGRycy9lMm9Eb2MueG1sUEsFBgAAAAAG&#10;AAYAWQEAAPcFAAAAAA==&#10;">
                            <v:fill on="f" focussize="0,0"/>
                            <v:stroke weight="1pt" color="#FF0000 [2404]" miterlimit="8" joinstyle="miter"/>
                            <v:imagedata o:title=""/>
                            <o:lock v:ext="edit" aspectratio="f"/>
                          </v:rect>
                        </w:pict>
                      </mc:Fallback>
                    </mc:AlternateContent>
                  </w:r>
                  <w:r>
                    <w:drawing>
                      <wp:anchor distT="0" distB="0" distL="114300" distR="114300" simplePos="0" relativeHeight="251666432" behindDoc="1" locked="0" layoutInCell="1" allowOverlap="1">
                        <wp:simplePos x="0" y="0"/>
                        <wp:positionH relativeFrom="column">
                          <wp:posOffset>1229360</wp:posOffset>
                        </wp:positionH>
                        <wp:positionV relativeFrom="paragraph">
                          <wp:posOffset>3677285</wp:posOffset>
                        </wp:positionV>
                        <wp:extent cx="1705610" cy="608330"/>
                        <wp:effectExtent l="0" t="0" r="8890" b="1270"/>
                        <wp:wrapTight wrapText="bothSides">
                          <wp:wrapPolygon>
                            <wp:start x="0" y="0"/>
                            <wp:lineTo x="0" y="20969"/>
                            <wp:lineTo x="21471" y="20969"/>
                            <wp:lineTo x="21471" y="0"/>
                            <wp:lineTo x="0" y="0"/>
                          </wp:wrapPolygon>
                        </wp:wrapTight>
                        <wp:docPr id="19" name="Picture 8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9" name="Picture 8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3"/>
                                <a:srcRect r="7773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705610" cy="60833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  <w:r>
                    <w:drawing>
                      <wp:inline distT="0" distB="0" distL="114300" distR="114300">
                        <wp:extent cx="2898775" cy="3665220"/>
                        <wp:effectExtent l="0" t="0" r="15875" b="11430"/>
                        <wp:docPr id="13" name="Picture 6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3" name="Picture 6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4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898775" cy="366522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  <w:p w14:paraId="079BE0A7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00265E8C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6B31CCA4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22F6AA5A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1C14124A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219767BA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071BD292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668919F0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00621E9B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0B8CA6F0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74E0014E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24331256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7BA11552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083E7502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4513CAAF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1411EDA7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5DB7EA76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0C537083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2F982939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15E6B2E3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48B7D1BE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3DBCD84B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48CC040C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59F0CD48">
                  <w:pPr>
                    <w:autoSpaceDE/>
                    <w:autoSpaceDN/>
                    <w:spacing w:after="0" w:line="240" w:lineRule="auto"/>
                    <w:jc w:val="left"/>
                  </w:pPr>
                  <w:r>
                    <w:rPr>
                      <w:sz w:val="20"/>
                    </w:rPr>
                    <mc:AlternateContent>
                      <mc:Choice Requires="wps">
                        <w:drawing>
                          <wp:anchor distT="0" distB="0" distL="114300" distR="114300" simplePos="0" relativeHeight="251674624" behindDoc="0" locked="0" layoutInCell="1" allowOverlap="1">
                            <wp:simplePos x="0" y="0"/>
                            <wp:positionH relativeFrom="column">
                              <wp:posOffset>1398905</wp:posOffset>
                            </wp:positionH>
                            <wp:positionV relativeFrom="paragraph">
                              <wp:posOffset>203835</wp:posOffset>
                            </wp:positionV>
                            <wp:extent cx="747395" cy="92710"/>
                            <wp:effectExtent l="6350" t="6350" r="8255" b="15240"/>
                            <wp:wrapNone/>
                            <wp:docPr id="42" name="Rectangles 42"/>
                            <wp:cNvGraphicFramePr/>
                            <a:graphic xmlns:a="http://schemas.openxmlformats.org/drawingml/2006/main">
                              <a:graphicData uri="http://schemas.microsoft.com/office/word/2010/wordprocessingShape">
                                <wps:wsp>
                                  <wps:cNvSpPr/>
                                  <wps:spPr>
                                    <a:xfrm>
                                      <a:off x="0" y="0"/>
                                      <a:ext cx="747395" cy="9271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solidFill>
                                        <a:srgbClr val="FF0000"/>
                                      </a:solidFill>
                                    </a:ln>
                                  </wps:spPr>
                                  <wps:style>
                                    <a:lnRef idx="2">
                                      <a:schemeClr val="accent1">
                                        <a:lumMod val="75000"/>
                                      </a:schemeClr>
                                    </a:lnRef>
                                    <a:fillRef idx="1">
                                      <a:schemeClr val="accent1"/>
                                    </a:fillRef>
                                    <a:effectRef idx="0">
                                      <a:srgbClr val="FFFFFF"/>
                                    </a:effectRef>
                                    <a:fontRef idx="minor">
                                      <a:schemeClr val="lt1"/>
                                    </a:fontRef>
                                  </wps:style>
      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      <a:noAutofit/>
                                  </wps:bodyPr>
                                </wps:wsp>
                              </a:graphicData>
                            </a:graphic>
                          </wp:anchor>
                        </w:drawing>
                      </mc:Choice>
                      <mc:Fallback>
                        <w:pict>
                          <v:rect id="_x0000_s1026" o:spid="_x0000_s1026" o:spt="1" style="position:absolute;left:0pt;margin-left:110.15pt;margin-top:16.05pt;height:7.3pt;width:58.85pt;z-index:251674624;v-text-anchor:middle;mso-width-relative:page;mso-height-relative:page;" filled="f" stroked="t" coordsize="21600,21600" o:gfxdata="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JyvdXTWAAAACQEAAA8AAAAAAAAAAQAgAAAAIgAAAGRycy9kb3ducmV2LnhtbFBLAQIUABQAAAAI&#10;AIdO4kD7fsl3YQIAAM8EAAAOAAAAAAAAAAEAIAAAACUBAABkcnMvZTJvRG9jLnhtbFBLBQYAAAAA&#10;BgAGAFkBAAD4BQAAAAA=&#10;">
                            <v:fill on="f" focussize="0,0"/>
                            <v:stroke weight="1pt" color="#FF0000 [2404]" miterlimit="8" joinstyle="miter"/>
                            <v:imagedata o:title=""/>
                            <o:lock v:ext="edit" aspectratio="f"/>
                          </v:rect>
                        </w:pict>
                      </mc:Fallback>
                    </mc:AlternateContent>
                  </w:r>
                  <w:r>
                    <w:drawing>
                      <wp:anchor distT="0" distB="0" distL="114300" distR="114300" simplePos="0" relativeHeight="251678720" behindDoc="1" locked="0" layoutInCell="1" allowOverlap="1">
                        <wp:simplePos x="0" y="0"/>
                        <wp:positionH relativeFrom="column">
                          <wp:posOffset>935355</wp:posOffset>
                        </wp:positionH>
                        <wp:positionV relativeFrom="paragraph">
                          <wp:posOffset>3810</wp:posOffset>
                        </wp:positionV>
                        <wp:extent cx="1737360" cy="497840"/>
                        <wp:effectExtent l="0" t="0" r="0" b="0"/>
                        <wp:wrapTight wrapText="bothSides">
                          <wp:wrapPolygon>
                            <wp:start x="0" y="0"/>
                            <wp:lineTo x="0" y="20663"/>
                            <wp:lineTo x="21316" y="20663"/>
                            <wp:lineTo x="21316" y="0"/>
                            <wp:lineTo x="0" y="0"/>
                          </wp:wrapPolygon>
                        </wp:wrapTight>
                        <wp:docPr id="63" name="Picture 15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63" name="Picture 15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5"/>
                                <a:srcRect l="-2253" r="15451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737360" cy="49784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  <w:p w14:paraId="0513014F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6045F651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0D4797F1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0CDF3DDC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5042284E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334D62DF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0BC5A52C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4E93AEEB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1EA34102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3DE874EF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4A936160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18F775F4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044A523F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552A796A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3E2C5398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3C871656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01B76914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072ACBC4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720DBAE1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238506D8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43964E9B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39B5E10F">
                  <w:pPr>
                    <w:autoSpaceDE/>
                    <w:autoSpaceDN/>
                    <w:spacing w:after="0" w:line="240" w:lineRule="auto"/>
                    <w:jc w:val="left"/>
                  </w:pPr>
                </w:p>
                <w:p w14:paraId="212310B1">
                  <w:pPr>
                    <w:autoSpaceDE/>
                    <w:autoSpaceDN/>
                    <w:spacing w:after="0" w:line="240" w:lineRule="auto"/>
                    <w:jc w:val="left"/>
                  </w:pPr>
                  <w:r>
                    <w:drawing>
                      <wp:anchor distT="0" distB="0" distL="114300" distR="114300" simplePos="0" relativeHeight="251659264" behindDoc="1" locked="0" layoutInCell="1" allowOverlap="1">
                        <wp:simplePos x="0" y="0"/>
                        <wp:positionH relativeFrom="column">
                          <wp:posOffset>982980</wp:posOffset>
                        </wp:positionH>
                        <wp:positionV relativeFrom="paragraph">
                          <wp:posOffset>-4535805</wp:posOffset>
                        </wp:positionV>
                        <wp:extent cx="1901825" cy="6805930"/>
                        <wp:effectExtent l="0" t="0" r="0" b="0"/>
                        <wp:wrapThrough wrapText="bothSides">
                          <wp:wrapPolygon>
                            <wp:start x="0" y="0"/>
                            <wp:lineTo x="0" y="21523"/>
                            <wp:lineTo x="21420" y="21523"/>
                            <wp:lineTo x="21420" y="0"/>
                            <wp:lineTo x="0" y="0"/>
                          </wp:wrapPolygon>
                        </wp:wrapThrough>
                        <wp:docPr id="4" name="Picture 2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" name="Picture 2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6"/>
                                <a:srcRect l="564" t="7123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1901825" cy="680593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anchor>
                    </w:drawing>
                  </w:r>
                </w:p>
              </w:tc>
            </w:tr>
          </w:tbl>
          <w:p w14:paraId="48DA3674">
            <w:pPr>
              <w:jc w:val="left"/>
              <w:rPr>
                <w:rFonts w:hint="default"/>
                <w:color w:val="FF0000"/>
              </w:rPr>
            </w:pPr>
          </w:p>
        </w:tc>
      </w:tr>
    </w:tbl>
    <w:p w14:paraId="194AB6C8">
      <w:pPr>
        <w:jc w:val="left"/>
        <w:rPr>
          <w:szCs w:val="20"/>
        </w:rPr>
      </w:pPr>
    </w:p>
    <w:p w14:paraId="00C45294">
      <w:pPr>
        <w:jc w:val="left"/>
        <w:rPr>
          <w:szCs w:val="20"/>
        </w:rPr>
      </w:pPr>
    </w:p>
    <w:tbl>
      <w:tblPr>
        <w:tblStyle w:val="4"/>
        <w:tblW w:w="9766" w:type="dxa"/>
        <w:tblInd w:w="102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8"/>
        <w:gridCol w:w="8068"/>
      </w:tblGrid>
      <w:tr w14:paraId="634402C4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698" w:type="dxa"/>
            <w:shd w:val="clear" w:color="auto" w:fill="C7C7C7"/>
            <w:vAlign w:val="center"/>
          </w:tcPr>
          <w:p w14:paraId="6B4A23C8">
            <w:pPr>
              <w:autoSpaceDE/>
              <w:autoSpaceDN/>
              <w:spacing w:after="0" w:line="240" w:lineRule="auto"/>
              <w:jc w:val="distribute"/>
              <w:rPr>
                <w:rFonts w:ascii="맑은 고딕" w:hAnsi="맑은 고딕" w:eastAsia="맑은 고딕" w:cs="Times New Roman"/>
                <w:szCs w:val="20"/>
              </w:rPr>
            </w:pPr>
            <w:r>
              <w:rPr>
                <w:rFonts w:ascii="맑은 고딕" w:hAnsi="맑은 고딕" w:eastAsia="맑은 고딕" w:cs="Times New Roman"/>
                <w:b/>
                <w:szCs w:val="20"/>
              </w:rPr>
              <w:br w:type="page"/>
            </w:r>
            <w:r>
              <w:rPr>
                <w:rFonts w:hint="eastAsia" w:ascii="맑은 고딕" w:hAnsi="맑은 고딕" w:eastAsia="맑은 고딕" w:cs="Times New Roman"/>
                <w:szCs w:val="20"/>
              </w:rPr>
              <w:t>거래명</w:t>
            </w:r>
          </w:p>
        </w:tc>
        <w:tc>
          <w:tcPr>
            <w:tcW w:w="8068" w:type="dxa"/>
            <w:shd w:val="clear" w:color="auto" w:fill="FFFFFF" w:themeFill="background1"/>
            <w:vAlign w:val="center"/>
          </w:tcPr>
          <w:p w14:paraId="2834DB33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b w:val="0"/>
                <w:bCs w:val="0"/>
                <w:sz w:val="18"/>
                <w:szCs w:val="20"/>
              </w:rPr>
            </w:pPr>
            <w:r>
              <w:rPr>
                <w:rFonts w:hint="eastAsia" w:ascii="맑은 고딕" w:hAnsi="맑은 고딕" w:eastAsia="맑은 고딕" w:cs="Times New Roman"/>
                <w:b/>
                <w:bCs/>
                <w:sz w:val="18"/>
                <w:szCs w:val="20"/>
              </w:rPr>
              <w:t>카드 이용내역조회 (CARD_TRANS)</w:t>
            </w:r>
          </w:p>
        </w:tc>
      </w:tr>
      <w:tr w14:paraId="6B65784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8" w:hRule="atLeast"/>
        </w:trPr>
        <w:tc>
          <w:tcPr>
            <w:tcW w:w="1698" w:type="dxa"/>
            <w:shd w:val="clear" w:color="auto" w:fill="C7C7C7"/>
            <w:vAlign w:val="center"/>
          </w:tcPr>
          <w:p w14:paraId="7EBC0AEC">
            <w:pPr>
              <w:autoSpaceDE/>
              <w:autoSpaceDN/>
              <w:spacing w:after="0" w:line="240" w:lineRule="auto"/>
              <w:jc w:val="distribute"/>
              <w:rPr>
                <w:rFonts w:ascii="맑은 고딕" w:hAnsi="맑은 고딕" w:eastAsia="맑은 고딕" w:cs="Times New Roman"/>
                <w:szCs w:val="20"/>
              </w:rPr>
            </w:pPr>
            <w:r>
              <w:rPr>
                <w:rFonts w:hint="eastAsia" w:ascii="맑은 고딕" w:hAnsi="맑은 고딕" w:eastAsia="맑은 고딕" w:cs="Times New Roman"/>
                <w:szCs w:val="20"/>
              </w:rPr>
              <w:t>테스트 내용</w:t>
            </w:r>
          </w:p>
        </w:tc>
        <w:tc>
          <w:tcPr>
            <w:tcW w:w="8068" w:type="dxa"/>
            <w:shd w:val="clear" w:color="auto" w:fill="FFFFFF" w:themeFill="background1"/>
            <w:vAlign w:val="center"/>
          </w:tcPr>
          <w:p w14:paraId="0B4BD747">
            <w:pPr>
              <w:autoSpaceDE/>
              <w:autoSpaceDN/>
              <w:spacing w:after="0" w:line="240" w:lineRule="auto"/>
              <w:rPr>
                <w:rFonts w:ascii="맑은 고딕" w:hAnsi="맑은 고딕" w:eastAsia="맑은 고딕" w:cs="Times New Roman"/>
                <w:szCs w:val="20"/>
              </w:rPr>
            </w:pPr>
            <w:r>
              <w:rPr>
                <w:rFonts w:ascii="맑은 고딕" w:hAnsi="맑은 고딕" w:eastAsia="맑은 고딕"/>
                <w:b/>
                <w:bCs/>
                <w:sz w:val="18"/>
              </w:rPr>
              <w:t xml:space="preserve">[7] </w:t>
            </w:r>
            <w:r>
              <w:rPr>
                <w:rFonts w:hint="eastAsia" w:ascii="맑은 고딕" w:hAnsi="맑은 고딕" w:eastAsia="맑은 고딕"/>
                <w:b/>
                <w:bCs/>
                <w:sz w:val="18"/>
              </w:rPr>
              <w:t>결과처리 검증(확정분)</w:t>
            </w:r>
            <w:r>
              <w:rPr>
                <w:rFonts w:ascii="맑은 고딕" w:hAnsi="맑은 고딕" w:eastAsia="맑은 고딕"/>
                <w:b/>
                <w:bCs/>
                <w:sz w:val="18"/>
              </w:rPr>
              <w:t>_</w:t>
            </w:r>
            <w:r>
              <w:rPr>
                <w:rFonts w:hint="eastAsia" w:ascii="맑은 고딕" w:hAnsi="맑은 고딕" w:eastAsia="맑은 고딕"/>
                <w:b/>
                <w:bCs/>
                <w:sz w:val="18"/>
              </w:rPr>
              <w:t>정상 처리 여부</w:t>
            </w:r>
          </w:p>
        </w:tc>
      </w:tr>
      <w:tr w14:paraId="717C2AA8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777" w:hRule="atLeast"/>
        </w:trPr>
        <w:tc>
          <w:tcPr>
            <w:tcW w:w="9766" w:type="dxa"/>
            <w:gridSpan w:val="2"/>
            <w:shd w:val="clear" w:color="auto" w:fill="FFFFFF" w:themeFill="background1"/>
            <w:vAlign w:val="top"/>
          </w:tcPr>
          <w:p w14:paraId="79A88351">
            <w:pPr>
              <w:autoSpaceDE/>
              <w:autoSpaceDN/>
              <w:spacing w:after="0" w:line="240" w:lineRule="auto"/>
              <w:jc w:val="left"/>
              <w:rPr>
                <w:rFonts w:hint="default" w:eastAsia="맑은 고딕"/>
                <w:lang w:val="en-US" w:eastAsia="ko-KR"/>
              </w:rPr>
            </w:pPr>
            <w:r>
              <w:rPr>
                <w:rFonts w:hint="eastAsia" w:ascii="맑은 고딕" w:hAnsi="맑은 고딕" w:eastAsia="맑은 고딕" w:cs="Times New Roman"/>
                <w:b/>
                <w:color w:val="FF0000"/>
                <w:sz w:val="18"/>
                <w:szCs w:val="20"/>
                <w:lang w:val="en-US" w:eastAsia="ko-KR"/>
              </w:rPr>
              <w:t xml:space="preserve">- </w:t>
            </w:r>
            <w:r>
              <w:rPr>
                <w:rFonts w:hint="eastAsia" w:ascii="맑은 고딕" w:hAnsi="맑은 고딕" w:eastAsia="맑은 고딕" w:cs="Times New Roman"/>
                <w:b/>
                <w:color w:val="FF0000"/>
                <w:sz w:val="18"/>
                <w:szCs w:val="20"/>
              </w:rPr>
              <w:t>조회년월:</w:t>
            </w:r>
            <w:r>
              <w:rPr>
                <w:rFonts w:ascii="맑은 고딕" w:hAnsi="맑은 고딕" w:eastAsia="맑은 고딕" w:cs="Times New Roman"/>
                <w:b/>
                <w:color w:val="FF0000"/>
                <w:sz w:val="18"/>
                <w:szCs w:val="20"/>
              </w:rPr>
              <w:t xml:space="preserve"> 202</w:t>
            </w:r>
            <w:r>
              <w:rPr>
                <w:rFonts w:hint="eastAsia" w:ascii="맑은 고딕" w:hAnsi="맑은 고딕" w:eastAsia="맑은 고딕" w:cs="Times New Roman"/>
                <w:b/>
                <w:color w:val="FF0000"/>
                <w:sz w:val="18"/>
                <w:szCs w:val="20"/>
                <w:lang w:val="en-US" w:eastAsia="ko-KR"/>
              </w:rPr>
              <w:t>501,cardtype: 2(debit)</w:t>
            </w:r>
          </w:p>
          <w:p w14:paraId="143F7421">
            <w:pPr>
              <w:autoSpaceDE/>
              <w:autoSpaceDN/>
              <w:spacing w:after="0" w:line="240" w:lineRule="auto"/>
              <w:jc w:val="both"/>
              <w:rPr>
                <w:rFonts w:ascii="맑은 고딕" w:hAnsi="맑은 고딕" w:eastAsia="맑은 고딕" w:cs="Times New Roman"/>
                <w:szCs w:val="20"/>
              </w:rPr>
            </w:pPr>
            <w:r>
              <w:rPr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>
                      <wp:simplePos x="0" y="0"/>
                      <wp:positionH relativeFrom="column">
                        <wp:posOffset>91440</wp:posOffset>
                      </wp:positionH>
                      <wp:positionV relativeFrom="paragraph">
                        <wp:posOffset>1884680</wp:posOffset>
                      </wp:positionV>
                      <wp:extent cx="747395" cy="92710"/>
                      <wp:effectExtent l="6350" t="6350" r="8255" b="15240"/>
                      <wp:wrapNone/>
                      <wp:docPr id="64" name="Rectangles 6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47395" cy="9271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lumMod val="7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7.2pt;margin-top:148.4pt;height:7.3pt;width:58.85pt;z-index:251679744;v-text-anchor:middle;mso-width-relative:page;mso-height-relative:page;" filled="f" stroked="t" coordsize="21600,21600" o:gfxdata="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FS5uE3WAAAACgEAAA8AAAAAAAAAAQAgAAAAIgAAAGRycy9kb3ducmV2LnhtbFBLAQIUABQAAAAI&#10;AIdO4kD+RaIPYQIAAM8EAAAOAAAAAAAAAAEAIAAAACUBAABkcnMvZTJvRG9jLnhtbFBLBQYAAAAA&#10;BgAGAFkBAAD4BQAAAAA=&#10;">
                      <v:fill on="f" focussize="0,0"/>
                      <v:stroke weight="1pt" color="#FF0000 [2404]" miterlimit="8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drawing>
                <wp:inline distT="0" distB="0" distL="114300" distR="114300">
                  <wp:extent cx="3227705" cy="2190750"/>
                  <wp:effectExtent l="9525" t="9525" r="20320" b="9525"/>
                  <wp:docPr id="18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Picture 10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rcRect b="75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27705" cy="219075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EE7C54C">
            <w:pPr>
              <w:autoSpaceDE/>
              <w:autoSpaceDN/>
              <w:spacing w:after="0" w:line="240" w:lineRule="auto"/>
              <w:jc w:val="both"/>
              <w:rPr>
                <w:rFonts w:ascii="맑은 고딕" w:hAnsi="맑은 고딕" w:eastAsia="맑은 고딕" w:cs="Times New Roman"/>
                <w:szCs w:val="20"/>
              </w:rPr>
            </w:pPr>
            <w:r>
              <w:rPr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91008" behindDoc="0" locked="0" layoutInCell="1" allowOverlap="1">
                      <wp:simplePos x="0" y="0"/>
                      <wp:positionH relativeFrom="column">
                        <wp:posOffset>1913890</wp:posOffset>
                      </wp:positionH>
                      <wp:positionV relativeFrom="paragraph">
                        <wp:posOffset>1941195</wp:posOffset>
                      </wp:positionV>
                      <wp:extent cx="788670" cy="76200"/>
                      <wp:effectExtent l="6350" t="6350" r="24130" b="12700"/>
                      <wp:wrapNone/>
                      <wp:docPr id="5" name="Rectangles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88670" cy="762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lumMod val="7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150.7pt;margin-top:152.85pt;height:6pt;width:62.1pt;z-index:251691008;v-text-anchor:middle;mso-width-relative:page;mso-height-relative:page;" filled="f" stroked="t" coordsize="21600,21600" o:gfxdata="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q1TliNgAAAALAQAADwAAAAAAAAABACAAAAAiAAAAZHJzL2Rvd25yZXYueG1sUEsBAhQAFAAAAAgA&#10;h07iQMMdVtVeAgAAzQQAAA4AAAAAAAAAAQAgAAAAJwEAAGRycy9lMm9Eb2MueG1sUEsFBgAAAAAG&#10;AAYAWQEAAPcFAAAAAA==&#10;">
                      <v:fill on="f" focussize="0,0"/>
                      <v:stroke weight="1pt" color="#FF0000 [2404]" miterlimit="8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rPr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>
                      <wp:simplePos x="0" y="0"/>
                      <wp:positionH relativeFrom="column">
                        <wp:posOffset>187325</wp:posOffset>
                      </wp:positionH>
                      <wp:positionV relativeFrom="paragraph">
                        <wp:posOffset>1938655</wp:posOffset>
                      </wp:positionV>
                      <wp:extent cx="1319530" cy="76200"/>
                      <wp:effectExtent l="6350" t="6350" r="7620" b="12700"/>
                      <wp:wrapNone/>
                      <wp:docPr id="67" name="Rectangles 6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319530" cy="7620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lumMod val="7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14.75pt;margin-top:152.65pt;height:6pt;width:103.9pt;z-index:251682816;v-text-anchor:middle;mso-width-relative:page;mso-height-relative:page;" filled="f" stroked="t" coordsize="21600,21600" o:gfxdata="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">
                      <v:fill on="f" focussize="0,0"/>
                      <v:stroke weight="1pt" color="#FF0000 [2404]" miterlimit="8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rPr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>
                      <wp:simplePos x="0" y="0"/>
                      <wp:positionH relativeFrom="column">
                        <wp:posOffset>80010</wp:posOffset>
                      </wp:positionH>
                      <wp:positionV relativeFrom="paragraph">
                        <wp:posOffset>802640</wp:posOffset>
                      </wp:positionV>
                      <wp:extent cx="812165" cy="97155"/>
                      <wp:effectExtent l="6350" t="6350" r="19685" b="10795"/>
                      <wp:wrapNone/>
                      <wp:docPr id="66" name="Rectangles 6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812165" cy="9715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lumMod val="7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6.3pt;margin-top:63.2pt;height:7.65pt;width:63.95pt;z-index:251681792;v-text-anchor:middle;mso-width-relative:page;mso-height-relative:page;" filled="f" stroked="t" coordsize="21600,21600" o:gfxdata="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">
                      <v:fill on="f" focussize="0,0"/>
                      <v:stroke weight="1pt" color="#FF0000 [2404]" miterlimit="8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rPr>
                <w:sz w:val="20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>
                      <wp:simplePos x="0" y="0"/>
                      <wp:positionH relativeFrom="column">
                        <wp:posOffset>1627505</wp:posOffset>
                      </wp:positionH>
                      <wp:positionV relativeFrom="paragraph">
                        <wp:posOffset>339090</wp:posOffset>
                      </wp:positionV>
                      <wp:extent cx="747395" cy="92710"/>
                      <wp:effectExtent l="6350" t="6350" r="8255" b="15240"/>
                      <wp:wrapNone/>
                      <wp:docPr id="65" name="Rectangles 6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47395" cy="92710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solidFill>
                                  <a:srgbClr val="FF0000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lumMod val="7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rgbClr val="FFFFFF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id="_x0000_s1026" o:spid="_x0000_s1026" o:spt="1" style="position:absolute;left:0pt;margin-left:128.15pt;margin-top:26.7pt;height:7.3pt;width:58.85pt;z-index:251680768;v-text-anchor:middle;mso-width-relative:page;mso-height-relative:page;" filled="f" stroked="t" coordsize="21600,21600" o:gfxdata="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">
                      <v:fill on="f" focussize="0,0"/>
                      <v:stroke weight="1pt" color="#FF0000 [2404]" miterlimit="8" joinstyle="miter"/>
                      <v:imagedata o:title=""/>
                      <o:lock v:ext="edit" aspectratio="f"/>
                    </v:rect>
                  </w:pict>
                </mc:Fallback>
              </mc:AlternateContent>
            </w:r>
            <w:r>
              <w:drawing>
                <wp:inline distT="0" distB="0" distL="114300" distR="114300">
                  <wp:extent cx="3234055" cy="2479675"/>
                  <wp:effectExtent l="9525" t="9525" r="13970" b="25400"/>
                  <wp:docPr id="20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Picture 12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rcRect b="644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234055" cy="2479675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632B386">
            <w:pPr>
              <w:autoSpaceDE/>
              <w:autoSpaceDN/>
              <w:spacing w:after="0" w:line="240" w:lineRule="auto"/>
              <w:jc w:val="both"/>
              <w:rPr>
                <w:rFonts w:ascii="맑은 고딕" w:hAnsi="맑은 고딕" w:eastAsia="맑은 고딕" w:cs="Times New Roman"/>
                <w:b w:val="0"/>
                <w:bCs w:val="0"/>
                <w:sz w:val="18"/>
                <w:szCs w:val="20"/>
              </w:rPr>
            </w:pPr>
          </w:p>
        </w:tc>
      </w:tr>
      <w:tr w14:paraId="3DDF3A1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99" w:type="dxa"/>
            <w:bottom w:w="0" w:type="dxa"/>
            <w:right w:w="99" w:type="dxa"/>
          </w:tblCellMar>
        </w:tblPrEx>
        <w:trPr>
          <w:trHeight w:val="14000" w:hRule="atLeast"/>
        </w:trPr>
        <w:tc>
          <w:tcPr>
            <w:tcW w:w="9766" w:type="dxa"/>
            <w:gridSpan w:val="2"/>
          </w:tcPr>
          <w:tbl>
            <w:tblPr>
              <w:tblStyle w:val="10"/>
              <w:tblpPr w:leftFromText="180" w:rightFromText="180" w:vertAnchor="text" w:horzAnchor="page" w:tblpX="112" w:tblpY="-8006"/>
              <w:tblOverlap w:val="never"/>
              <w:tblW w:w="9568" w:type="dxa"/>
              <w:tblInd w:w="0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4784"/>
              <w:gridCol w:w="4784"/>
            </w:tblGrid>
            <w:tr w14:paraId="203B0503"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4784" w:type="dxa"/>
                </w:tcPr>
                <w:p w14:paraId="469D3FFC">
                  <w:pPr>
                    <w:autoSpaceDE/>
                    <w:autoSpaceDN/>
                    <w:spacing w:after="0" w:line="240" w:lineRule="auto"/>
                    <w:jc w:val="left"/>
                    <w:rPr>
                      <w:vertAlign w:val="baseline"/>
                    </w:rPr>
                  </w:pPr>
                  <w:r>
                    <w:drawing>
                      <wp:inline distT="0" distB="0" distL="114300" distR="114300">
                        <wp:extent cx="2073910" cy="4894580"/>
                        <wp:effectExtent l="9525" t="9525" r="12065" b="10795"/>
                        <wp:docPr id="1" name="Picture 1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1" name="Picture 1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2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073910" cy="489458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solidFill>
                                    <a:schemeClr val="tx1"/>
                                  </a:solidFill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  <w:tc>
                <w:tcPr>
                  <w:tcW w:w="4784" w:type="dxa"/>
                </w:tcPr>
                <w:p w14:paraId="6F856C18">
                  <w:pPr>
                    <w:autoSpaceDE/>
                    <w:autoSpaceDN/>
                    <w:spacing w:after="0" w:line="240" w:lineRule="auto"/>
                    <w:jc w:val="left"/>
                  </w:pPr>
                  <w:r>
                    <w:drawing>
                      <wp:inline distT="0" distB="0" distL="114300" distR="114300">
                        <wp:extent cx="2896235" cy="5021580"/>
                        <wp:effectExtent l="0" t="0" r="18415" b="7620"/>
                        <wp:docPr id="40" name="Picture 9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40" name="Picture 9"/>
                                <pic:cNvPicPr>
                                  <a:picLocks noChangeAspect="1"/>
                                </pic:cNvPicPr>
                              </pic:nvPicPr>
                              <pic:blipFill>
                                <a:blip r:embed="rId19"/>
                                <a:stretch>
                                  <a:fillRect/>
                                </a:stretch>
                              </pic:blipFill>
                              <pic:spPr>
                                <a:xfrm>
                                  <a:off x="0" y="0"/>
                                  <a:ext cx="2896235" cy="502158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</w:tbl>
          <w:p w14:paraId="32BFF645">
            <w:pPr>
              <w:rPr>
                <w:rFonts w:hint="default" w:eastAsia="맑은 고딕"/>
                <w:lang w:val="en-US" w:eastAsia="ko-KR"/>
              </w:rPr>
            </w:pPr>
            <w:r>
              <w:drawing>
                <wp:anchor distT="0" distB="0" distL="114300" distR="114300" simplePos="0" relativeHeight="251662336" behindDoc="1" locked="0" layoutInCell="1" allowOverlap="1">
                  <wp:simplePos x="0" y="0"/>
                  <wp:positionH relativeFrom="column">
                    <wp:posOffset>-57785</wp:posOffset>
                  </wp:positionH>
                  <wp:positionV relativeFrom="paragraph">
                    <wp:posOffset>5283200</wp:posOffset>
                  </wp:positionV>
                  <wp:extent cx="2644140" cy="1551305"/>
                  <wp:effectExtent l="0" t="0" r="3810" b="10795"/>
                  <wp:wrapTight wrapText="bothSides">
                    <wp:wrapPolygon>
                      <wp:start x="0" y="0"/>
                      <wp:lineTo x="0" y="21220"/>
                      <wp:lineTo x="21476" y="21220"/>
                      <wp:lineTo x="21476" y="0"/>
                      <wp:lineTo x="0" y="0"/>
                    </wp:wrapPolygon>
                  </wp:wrapTight>
                  <wp:docPr id="15" name="Pictur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Picture 7"/>
                          <pic:cNvPicPr>
                            <a:picLocks noChangeAspect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44140" cy="15513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drawing>
                <wp:anchor distT="0" distB="0" distL="114300" distR="114300" simplePos="0" relativeHeight="251661312" behindDoc="1" locked="0" layoutInCell="1" allowOverlap="1">
                  <wp:simplePos x="0" y="0"/>
                  <wp:positionH relativeFrom="column">
                    <wp:posOffset>3011170</wp:posOffset>
                  </wp:positionH>
                  <wp:positionV relativeFrom="paragraph">
                    <wp:posOffset>5288915</wp:posOffset>
                  </wp:positionV>
                  <wp:extent cx="2545080" cy="1504950"/>
                  <wp:effectExtent l="0" t="0" r="7620" b="0"/>
                  <wp:wrapTight wrapText="bothSides">
                    <wp:wrapPolygon>
                      <wp:start x="0" y="0"/>
                      <wp:lineTo x="0" y="21327"/>
                      <wp:lineTo x="21503" y="21327"/>
                      <wp:lineTo x="21503" y="0"/>
                      <wp:lineTo x="0" y="0"/>
                    </wp:wrapPolygon>
                  </wp:wrapTight>
                  <wp:docPr id="24" name="Pictur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Picture 15"/>
                          <pic:cNvPicPr>
                            <a:picLocks noChangeAspect="1"/>
                          </pic:cNvPicPr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45080" cy="1504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미입</w:t>
            </w:r>
            <w:r>
              <w:rPr>
                <w:rFonts w:hint="eastAsia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:lang w:eastAsia="ko-KR"/>
                <w14:textFill>
                  <w14:solidFill>
                    <w14:schemeClr w14:val="tx1"/>
                  </w14:solidFill>
                </w14:textFill>
              </w:rPr>
              <w:t>력</w:t>
            </w:r>
            <w:r>
              <w:rPr>
                <w:rFonts w:hint="eastAsia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:lang w:val="en-US" w:eastAsia="ko-K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맑은 고딕" w:hAnsi="맑은 고딕" w:eastAsia="맑은 고딕"/>
                <w:b/>
                <w:bCs/>
                <w:sz w:val="16"/>
                <w:szCs w:val="16"/>
              </w:rPr>
              <w:t>카드종류</w:t>
            </w:r>
            <w:r>
              <w:rPr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 xml:space="preserve"> 오류 처리 여부</w:t>
            </w:r>
            <w:r>
              <w:rPr>
                <w:rFonts w:hint="eastAsia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:lang w:val="en-US" w:eastAsia="ko-K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</w:t>
            </w:r>
            <w:r>
              <w:rPr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 xml:space="preserve">잘못된 </w:t>
            </w:r>
            <w:r>
              <w:rPr>
                <w:rFonts w:hint="eastAsia" w:ascii="맑은 고딕" w:hAnsi="맑은 고딕" w:eastAsia="맑은 고딕"/>
                <w:b/>
                <w:bCs/>
                <w:sz w:val="16"/>
                <w:szCs w:val="16"/>
              </w:rPr>
              <w:t>카드종류</w:t>
            </w:r>
            <w:r>
              <w:rPr>
                <w:rFonts w:hint="eastAsia" w:ascii="맑은 고딕" w:hAnsi="맑은 고딕" w:eastAsia="맑은 고딕"/>
                <w:b/>
                <w:bCs/>
                <w:sz w:val="16"/>
                <w:szCs w:val="16"/>
                <w:lang w:val="en-US" w:eastAsia="ko-KR"/>
              </w:rPr>
              <w:t xml:space="preserve"> </w:t>
            </w:r>
            <w:r>
              <w:rPr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오류 처리 여부</w:t>
            </w:r>
          </w:p>
          <w:p w14:paraId="718A3722">
            <w:pPr>
              <w:autoSpaceDE/>
              <w:autoSpaceDN/>
              <w:spacing w:after="0" w:line="240" w:lineRule="auto"/>
              <w:jc w:val="left"/>
            </w:pPr>
            <w:r>
              <w:rPr>
                <w:rFonts w:hint="eastAsia"/>
                <w:lang w:val="en-US" w:eastAsia="ko-KR"/>
              </w:rPr>
              <w:t xml:space="preserve"> </w:t>
            </w:r>
          </w:p>
          <w:p w14:paraId="00A32E14">
            <w:pPr>
              <w:autoSpaceDE/>
              <w:autoSpaceDN/>
              <w:spacing w:after="0" w:line="240" w:lineRule="auto"/>
              <w:jc w:val="left"/>
            </w:pPr>
          </w:p>
          <w:p w14:paraId="0ADBF89C">
            <w:pPr>
              <w:autoSpaceDE/>
              <w:autoSpaceDN/>
              <w:spacing w:after="0" w:line="240" w:lineRule="auto"/>
              <w:jc w:val="left"/>
            </w:pPr>
          </w:p>
          <w:p w14:paraId="3568C3BD">
            <w:pPr>
              <w:autoSpaceDE/>
              <w:autoSpaceDN/>
              <w:spacing w:after="0" w:line="240" w:lineRule="auto"/>
              <w:jc w:val="left"/>
            </w:pPr>
          </w:p>
          <w:p w14:paraId="07A06578">
            <w:pPr>
              <w:autoSpaceDE/>
              <w:autoSpaceDN/>
              <w:spacing w:after="0" w:line="240" w:lineRule="auto"/>
              <w:jc w:val="left"/>
            </w:pPr>
          </w:p>
          <w:p w14:paraId="0B7A3BAB">
            <w:pPr>
              <w:autoSpaceDE/>
              <w:autoSpaceDN/>
              <w:spacing w:after="0" w:line="240" w:lineRule="auto"/>
              <w:jc w:val="left"/>
            </w:pPr>
          </w:p>
          <w:p w14:paraId="081FA252">
            <w:pPr>
              <w:autoSpaceDE/>
              <w:autoSpaceDN/>
              <w:spacing w:after="0" w:line="240" w:lineRule="auto"/>
              <w:jc w:val="left"/>
            </w:pPr>
          </w:p>
          <w:p w14:paraId="2CAAD325">
            <w:pPr>
              <w:rPr>
                <w:rFonts w:hint="default" w:eastAsia="맑은 고딕"/>
                <w:lang w:val="en-US" w:eastAsia="ko-KR"/>
              </w:rPr>
            </w:pPr>
            <w:r>
              <w:drawing>
                <wp:anchor distT="0" distB="0" distL="114300" distR="114300" simplePos="0" relativeHeight="251664384" behindDoc="1" locked="0" layoutInCell="1" allowOverlap="1">
                  <wp:simplePos x="0" y="0"/>
                  <wp:positionH relativeFrom="column">
                    <wp:posOffset>3182620</wp:posOffset>
                  </wp:positionH>
                  <wp:positionV relativeFrom="paragraph">
                    <wp:posOffset>272415</wp:posOffset>
                  </wp:positionV>
                  <wp:extent cx="2749550" cy="1692275"/>
                  <wp:effectExtent l="0" t="0" r="12700" b="3175"/>
                  <wp:wrapThrough wrapText="bothSides">
                    <wp:wrapPolygon>
                      <wp:start x="0" y="0"/>
                      <wp:lineTo x="0" y="21397"/>
                      <wp:lineTo x="21400" y="21397"/>
                      <wp:lineTo x="21400" y="0"/>
                      <wp:lineTo x="0" y="0"/>
                    </wp:wrapPolygon>
                  </wp:wrapThrough>
                  <wp:docPr id="25" name="Pictur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5" name="Picture 16"/>
                          <pic:cNvPicPr>
                            <a:picLocks noChangeAspect="1"/>
                          </pic:cNvPicPr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49550" cy="1692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미입</w:t>
            </w:r>
            <w:r>
              <w:rPr>
                <w:rFonts w:hint="eastAsia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:lang w:eastAsia="ko-KR"/>
                <w14:textFill>
                  <w14:solidFill>
                    <w14:schemeClr w14:val="tx1"/>
                  </w14:solidFill>
                </w14:textFill>
              </w:rPr>
              <w:t>력</w:t>
            </w:r>
            <w:r>
              <w:rPr>
                <w:rFonts w:hint="eastAsia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:lang w:val="en-US" w:eastAsia="ko-K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b/>
                <w:bCs/>
                <w:sz w:val="16"/>
                <w:szCs w:val="16"/>
              </w:rPr>
              <w:t>청구년월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 xml:space="preserve"> </w:t>
            </w:r>
            <w:r>
              <w:rPr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오류 처리 여부</w:t>
            </w:r>
            <w:r>
              <w:rPr>
                <w:rFonts w:hint="eastAsia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:lang w:val="en-US" w:eastAsia="ko-K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</w:t>
            </w:r>
            <w:r>
              <w:rPr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 xml:space="preserve">잘못된 </w:t>
            </w:r>
            <w:r>
              <w:rPr>
                <w:rFonts w:hint="eastAsia" w:ascii="맑은 고딕" w:hAnsi="맑은 고딕" w:eastAsia="맑은 고딕" w:cs="Times New Roman"/>
                <w:b/>
                <w:bCs/>
                <w:sz w:val="16"/>
                <w:szCs w:val="16"/>
              </w:rPr>
              <w:t>청구년월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 xml:space="preserve"> </w:t>
            </w:r>
            <w:r>
              <w:rPr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오류 처리 여부</w:t>
            </w:r>
          </w:p>
          <w:p w14:paraId="7486DC53">
            <w:pPr>
              <w:autoSpaceDE/>
              <w:autoSpaceDN/>
              <w:spacing w:after="0" w:line="240" w:lineRule="auto"/>
              <w:jc w:val="left"/>
            </w:pPr>
          </w:p>
          <w:p w14:paraId="33FB0E6C">
            <w:pPr>
              <w:autoSpaceDE/>
              <w:autoSpaceDN/>
              <w:spacing w:after="0" w:line="240" w:lineRule="auto"/>
              <w:jc w:val="left"/>
            </w:pPr>
            <w:r>
              <w:drawing>
                <wp:anchor distT="0" distB="0" distL="114300" distR="114300" simplePos="0" relativeHeight="251663360" behindDoc="1" locked="0" layoutInCell="1" allowOverlap="1">
                  <wp:simplePos x="0" y="0"/>
                  <wp:positionH relativeFrom="column">
                    <wp:posOffset>-5318760</wp:posOffset>
                  </wp:positionH>
                  <wp:positionV relativeFrom="paragraph">
                    <wp:posOffset>1095375</wp:posOffset>
                  </wp:positionV>
                  <wp:extent cx="2795905" cy="1733550"/>
                  <wp:effectExtent l="0" t="0" r="4445" b="0"/>
                  <wp:wrapTight wrapText="bothSides">
                    <wp:wrapPolygon>
                      <wp:start x="0" y="0"/>
                      <wp:lineTo x="0" y="21363"/>
                      <wp:lineTo x="21487" y="21363"/>
                      <wp:lineTo x="21487" y="0"/>
                      <wp:lineTo x="0" y="0"/>
                    </wp:wrapPolygon>
                  </wp:wrapTight>
                  <wp:docPr id="16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Picture 8"/>
                          <pic:cNvPicPr>
                            <a:picLocks noChangeAspect="1"/>
                          </pic:cNvPicPr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95905" cy="1733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14:paraId="46BA21E8">
            <w:pPr>
              <w:autoSpaceDE/>
              <w:autoSpaceDN/>
              <w:spacing w:after="0" w:line="240" w:lineRule="auto"/>
              <w:jc w:val="left"/>
            </w:pPr>
          </w:p>
          <w:p w14:paraId="645F09FE">
            <w:pPr>
              <w:autoSpaceDE/>
              <w:autoSpaceDN/>
              <w:spacing w:after="0" w:line="240" w:lineRule="auto"/>
              <w:jc w:val="left"/>
            </w:pPr>
          </w:p>
          <w:p w14:paraId="1EBD89E9">
            <w:pPr>
              <w:autoSpaceDE/>
              <w:autoSpaceDN/>
              <w:spacing w:after="0" w:line="240" w:lineRule="auto"/>
              <w:jc w:val="left"/>
            </w:pPr>
          </w:p>
          <w:p w14:paraId="0050F0D0">
            <w:pPr>
              <w:autoSpaceDE/>
              <w:autoSpaceDN/>
              <w:spacing w:after="0" w:line="240" w:lineRule="auto"/>
              <w:jc w:val="left"/>
            </w:pPr>
          </w:p>
          <w:p w14:paraId="23885D01">
            <w:pPr>
              <w:autoSpaceDE/>
              <w:autoSpaceDN/>
              <w:spacing w:after="0" w:line="240" w:lineRule="auto"/>
              <w:jc w:val="left"/>
              <w:rPr>
                <w:rFonts w:hint="eastAsia" w:ascii="맑은 고딕" w:hAnsi="맑은 고딕" w:eastAsia="맑은 고딕" w:cs="Times New Roman"/>
                <w:b/>
                <w:bCs/>
                <w:sz w:val="16"/>
                <w:szCs w:val="16"/>
              </w:rPr>
            </w:pPr>
          </w:p>
          <w:p w14:paraId="7598D5A7">
            <w:pPr>
              <w:autoSpaceDE/>
              <w:autoSpaceDN/>
              <w:spacing w:after="0" w:line="240" w:lineRule="auto"/>
              <w:jc w:val="left"/>
              <w:rPr>
                <w:rFonts w:hint="eastAsia" w:ascii="맑은 고딕" w:hAnsi="맑은 고딕" w:eastAsia="맑은 고딕" w:cs="Times New Roman"/>
                <w:b/>
                <w:bCs/>
                <w:sz w:val="16"/>
                <w:szCs w:val="16"/>
              </w:rPr>
            </w:pPr>
          </w:p>
          <w:p w14:paraId="634F5F95">
            <w:pPr>
              <w:autoSpaceDE/>
              <w:autoSpaceDN/>
              <w:spacing w:after="0" w:line="240" w:lineRule="auto"/>
              <w:jc w:val="left"/>
              <w:rPr>
                <w:rFonts w:hint="eastAsia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:lang w:val="en-US" w:eastAsia="ko-K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:lang w:val="en-US" w:eastAsia="ko-KR"/>
                <w14:textFill>
                  <w14:solidFill>
                    <w14:schemeClr w14:val="tx1"/>
                  </w14:solidFill>
                </w14:textFill>
              </w:rPr>
              <w:t xml:space="preserve">                                                                                 </w:t>
            </w:r>
            <w:r>
              <w:rPr>
                <w:rFonts w:hint="eastAsia" w:ascii="맑은 고딕" w:hAnsi="맑은 고딕" w:eastAsia="맑은 고딕" w:cs="Times New Roman"/>
                <w:b/>
                <w:bCs/>
                <w:sz w:val="16"/>
                <w:szCs w:val="16"/>
              </w:rPr>
              <w:t>법인 내 그룹</w:t>
            </w:r>
            <w:r>
              <w:rPr>
                <w:rFonts w:hint="eastAsia" w:ascii="맑은 고딕" w:hAnsi="맑은 고딕" w:eastAsia="맑은 고딕" w:cs="Times New Roman"/>
                <w:b/>
                <w:bCs/>
                <w:sz w:val="16"/>
                <w:szCs w:val="16"/>
                <w:lang w:eastAsia="ko-KR"/>
              </w:rPr>
              <w:t>명</w:t>
            </w:r>
            <w:r>
              <w:rPr>
                <w:rFonts w:hint="eastAsia" w:ascii="맑은 고딕" w:hAnsi="맑은 고딕" w:eastAsia="맑은 고딕" w:cs="Times New Roman"/>
                <w:sz w:val="16"/>
                <w:szCs w:val="16"/>
                <w:lang w:val="en-US" w:eastAsia="ko-KR"/>
              </w:rPr>
              <w:t xml:space="preserve"> </w:t>
            </w:r>
            <w:r>
              <w:rPr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미입</w:t>
            </w:r>
            <w:r>
              <w:rPr>
                <w:rFonts w:hint="eastAsia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:lang w:eastAsia="ko-KR"/>
                <w14:textFill>
                  <w14:solidFill>
                    <w14:schemeClr w14:val="tx1"/>
                  </w14:solidFill>
                </w14:textFill>
              </w:rPr>
              <w:t>력</w:t>
            </w:r>
            <w:r>
              <w:rPr>
                <w:rFonts w:hint="eastAsia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:lang w:val="en-US" w:eastAsia="ko-KR"/>
                <w14:textFill>
                  <w14:solidFill>
                    <w14:schemeClr w14:val="tx1"/>
                  </w14:solidFill>
                </w14:textFill>
              </w:rPr>
              <w:t xml:space="preserve"> 시</w:t>
            </w:r>
          </w:p>
          <w:p w14:paraId="4EE68800">
            <w:pPr>
              <w:autoSpaceDE/>
              <w:autoSpaceDN/>
              <w:spacing w:after="0" w:line="240" w:lineRule="auto"/>
              <w:jc w:val="left"/>
              <w:rPr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drawing>
                <wp:anchor distT="0" distB="0" distL="114300" distR="114300" simplePos="0" relativeHeight="251675648" behindDoc="1" locked="0" layoutInCell="1" allowOverlap="1">
                  <wp:simplePos x="0" y="0"/>
                  <wp:positionH relativeFrom="column">
                    <wp:posOffset>3599815</wp:posOffset>
                  </wp:positionH>
                  <wp:positionV relativeFrom="paragraph">
                    <wp:posOffset>44450</wp:posOffset>
                  </wp:positionV>
                  <wp:extent cx="2205355" cy="3263900"/>
                  <wp:effectExtent l="0" t="0" r="42545" b="50800"/>
                  <wp:wrapThrough wrapText="bothSides">
                    <wp:wrapPolygon>
                      <wp:start x="0" y="0"/>
                      <wp:lineTo x="0" y="21432"/>
                      <wp:lineTo x="21457" y="21432"/>
                      <wp:lineTo x="21457" y="0"/>
                      <wp:lineTo x="0" y="0"/>
                    </wp:wrapPolygon>
                  </wp:wrapThrough>
                  <wp:docPr id="47" name="Pictur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7" name="Picture 10"/>
                          <pic:cNvPicPr>
                            <a:picLocks noChangeAspect="1"/>
                          </pic:cNvPicPr>
                        </pic:nvPicPr>
                        <pic:blipFill>
                          <a:blip r:embed="rId2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05355" cy="3263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잘못된</w:t>
            </w:r>
            <w:r>
              <w:rPr>
                <w:rFonts w:hint="eastAsia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:lang w:val="en-US" w:eastAsia="ko-K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b/>
                <w:bCs/>
                <w:sz w:val="16"/>
                <w:szCs w:val="16"/>
              </w:rPr>
              <w:t>법인 내 그룹</w:t>
            </w:r>
            <w:r>
              <w:rPr>
                <w:rFonts w:hint="eastAsia" w:ascii="맑은 고딕" w:hAnsi="맑은 고딕" w:eastAsia="맑은 고딕" w:cs="Times New Roman"/>
                <w:b/>
                <w:bCs/>
                <w:sz w:val="16"/>
                <w:szCs w:val="16"/>
                <w:lang w:eastAsia="ko-KR"/>
              </w:rPr>
              <w:t>명</w:t>
            </w:r>
            <w:r>
              <w:rPr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 xml:space="preserve"> 오류</w:t>
            </w:r>
            <w:r>
              <w:rPr>
                <w:rFonts w:hint="eastAsia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:lang w:val="en-US" w:eastAsia="ko-K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처리 여부</w:t>
            </w:r>
          </w:p>
          <w:p w14:paraId="53A75277">
            <w:pPr>
              <w:autoSpaceDE/>
              <w:autoSpaceDN/>
              <w:spacing w:after="0" w:line="240" w:lineRule="auto"/>
              <w:jc w:val="left"/>
              <w:rPr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:lang w:val="en-US" w:eastAsia="ko-KR"/>
                <w14:textFill>
                  <w14:solidFill>
                    <w14:schemeClr w14:val="tx1"/>
                  </w14:solidFill>
                </w14:textFill>
              </w:rPr>
            </w:pPr>
            <w:r>
              <w:drawing>
                <wp:anchor distT="0" distB="0" distL="114300" distR="114300" simplePos="0" relativeHeight="251688960" behindDoc="1" locked="0" layoutInCell="1" allowOverlap="1">
                  <wp:simplePos x="0" y="0"/>
                  <wp:positionH relativeFrom="column">
                    <wp:posOffset>5715</wp:posOffset>
                  </wp:positionH>
                  <wp:positionV relativeFrom="paragraph">
                    <wp:posOffset>37465</wp:posOffset>
                  </wp:positionV>
                  <wp:extent cx="2844165" cy="1724025"/>
                  <wp:effectExtent l="9525" t="9525" r="22860" b="19050"/>
                  <wp:wrapTight wrapText="bothSides">
                    <wp:wrapPolygon>
                      <wp:start x="-72" y="-119"/>
                      <wp:lineTo x="-72" y="21600"/>
                      <wp:lineTo x="21484" y="21600"/>
                      <wp:lineTo x="21484" y="-119"/>
                      <wp:lineTo x="-72" y="-119"/>
                    </wp:wrapPolygon>
                  </wp:wrapTight>
                  <wp:docPr id="14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4" name="Picture 2"/>
                          <pic:cNvPicPr>
                            <a:picLocks noChangeAspect="1"/>
                          </pic:cNvPicPr>
                        </pic:nvPicPr>
                        <pic:blipFill>
                          <a:blip r:embed="rId2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44165" cy="1724025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14:paraId="38CD72C3">
            <w:pPr>
              <w:ind w:firstLine="200" w:firstLineChars="100"/>
              <w:jc w:val="left"/>
            </w:pPr>
          </w:p>
          <w:p w14:paraId="557B2C63">
            <w:pPr>
              <w:jc w:val="left"/>
            </w:pPr>
          </w:p>
          <w:p w14:paraId="3BC19EC7">
            <w:pPr>
              <w:jc w:val="left"/>
              <w:rPr>
                <w:rFonts w:hint="eastAsia"/>
                <w:lang w:val="en-US" w:eastAsia="ko-KR"/>
              </w:rPr>
            </w:pPr>
            <w:r>
              <w:rPr>
                <w:rFonts w:hint="eastAsia"/>
                <w:lang w:val="en-US" w:eastAsia="ko-KR"/>
              </w:rPr>
              <w:t xml:space="preserve"> </w:t>
            </w:r>
          </w:p>
          <w:p w14:paraId="44A697FA">
            <w:pPr>
              <w:jc w:val="left"/>
              <w:rPr>
                <w:rFonts w:hint="eastAsia"/>
                <w:lang w:val="en-US" w:eastAsia="ko-KR"/>
              </w:rPr>
            </w:pPr>
          </w:p>
          <w:p w14:paraId="36F598F4">
            <w:pPr>
              <w:rPr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</w:p>
          <w:p w14:paraId="0AC89AFE">
            <w:pPr>
              <w:rPr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:lang w:val="en-US" w:eastAsia="ko-KR"/>
                <w14:textFill>
                  <w14:solidFill>
                    <w14:schemeClr w14:val="tx1"/>
                  </w14:solidFill>
                </w14:textFill>
              </w:rPr>
            </w:pPr>
            <w:r>
              <w:drawing>
                <wp:anchor distT="0" distB="0" distL="114300" distR="114300" simplePos="0" relativeHeight="251689984" behindDoc="1" locked="0" layoutInCell="1" allowOverlap="1">
                  <wp:simplePos x="0" y="0"/>
                  <wp:positionH relativeFrom="column">
                    <wp:posOffset>68580</wp:posOffset>
                  </wp:positionH>
                  <wp:positionV relativeFrom="paragraph">
                    <wp:posOffset>186055</wp:posOffset>
                  </wp:positionV>
                  <wp:extent cx="2975610" cy="1828800"/>
                  <wp:effectExtent l="9525" t="9525" r="24765" b="9525"/>
                  <wp:wrapTight wrapText="bothSides">
                    <wp:wrapPolygon>
                      <wp:start x="-69" y="-112"/>
                      <wp:lineTo x="-69" y="21488"/>
                      <wp:lineTo x="21503" y="21488"/>
                      <wp:lineTo x="21503" y="-112"/>
                      <wp:lineTo x="-69" y="-112"/>
                    </wp:wrapPolygon>
                  </wp:wrapTight>
                  <wp:docPr id="28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Picture 5"/>
                          <pic:cNvPicPr>
                            <a:picLocks noChangeAspect="1"/>
                          </pic:cNvPicPr>
                        </pic:nvPicPr>
                        <pic:blipFill>
                          <a:blip r:embed="rId2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75610" cy="18288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잘못된</w:t>
            </w:r>
            <w:r>
              <w:rPr>
                <w:rFonts w:hint="eastAsia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:lang w:val="en-US" w:eastAsia="ko-K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b/>
                <w:bCs/>
                <w:sz w:val="16"/>
                <w:szCs w:val="16"/>
              </w:rPr>
              <w:t>법인 내 그룹</w:t>
            </w:r>
            <w:r>
              <w:rPr>
                <w:rFonts w:hint="eastAsia" w:ascii="맑은 고딕" w:hAnsi="맑은 고딕" w:eastAsia="맑은 고딕" w:cs="Times New Roman"/>
                <w:b/>
                <w:bCs/>
                <w:sz w:val="16"/>
                <w:szCs w:val="16"/>
                <w:lang w:eastAsia="ko-KR"/>
              </w:rPr>
              <w:t>명</w:t>
            </w:r>
            <w:r>
              <w:rPr>
                <w:rFonts w:hint="eastAsia" w:ascii="맑은 고딕" w:hAnsi="맑은 고딕" w:eastAsia="맑은 고딕" w:cs="Times New Roman"/>
                <w:b/>
                <w:bCs/>
                <w:sz w:val="16"/>
                <w:szCs w:val="16"/>
                <w:lang w:val="en-US" w:eastAsia="ko-KR"/>
              </w:rPr>
              <w:t xml:space="preserve"> </w:t>
            </w:r>
            <w:r>
              <w:rPr>
                <w:rFonts w:hint="eastAsia" w:ascii="맑은 고딕" w:hAnsi="맑은 고딕" w:eastAsia="맑은 고딕"/>
                <w:b/>
                <w:bCs/>
                <w:sz w:val="16"/>
                <w:szCs w:val="16"/>
                <w:lang w:eastAsia="ko-KR"/>
              </w:rPr>
              <w:t>과</w:t>
            </w:r>
            <w:r>
              <w:rPr>
                <w:rFonts w:hint="eastAsia" w:ascii="맑은 고딕" w:hAnsi="맑은 고딕" w:eastAsia="맑은 고딕" w:cs="Times New Roman"/>
                <w:b/>
                <w:bCs/>
                <w:sz w:val="16"/>
                <w:szCs w:val="16"/>
                <w:lang w:val="en-US" w:eastAsia="ko-KR"/>
              </w:rPr>
              <w:t xml:space="preserve"> </w:t>
            </w:r>
            <w:r>
              <w:rPr>
                <w:rFonts w:hint="eastAsia" w:ascii="맑은 고딕" w:hAnsi="맑은 고딕" w:eastAsia="맑은 고딕" w:cs="Times New Roman"/>
                <w:b/>
                <w:bCs/>
                <w:sz w:val="16"/>
                <w:szCs w:val="16"/>
              </w:rPr>
              <w:t>청구년월</w:t>
            </w:r>
            <w:r>
              <w:rPr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 xml:space="preserve"> 입</w:t>
            </w:r>
            <w:r>
              <w:rPr>
                <w:rFonts w:hint="eastAsia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:lang w:eastAsia="ko-KR"/>
                <w14:textFill>
                  <w14:solidFill>
                    <w14:schemeClr w14:val="tx1"/>
                  </w14:solidFill>
                </w14:textFill>
              </w:rPr>
              <w:t>력</w:t>
            </w:r>
            <w:r>
              <w:rPr>
                <w:rFonts w:hint="eastAsia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:lang w:val="en-US" w:eastAsia="ko-KR"/>
                <w14:textFill>
                  <w14:solidFill>
                    <w14:schemeClr w14:val="tx1"/>
                  </w14:solidFill>
                </w14:textFill>
              </w:rPr>
              <w:t xml:space="preserve"> 시</w:t>
            </w:r>
          </w:p>
          <w:p w14:paraId="75B089C6">
            <w:pPr>
              <w:jc w:val="left"/>
              <w:rPr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</w:p>
          <w:p w14:paraId="34E6B925">
            <w:pPr>
              <w:jc w:val="left"/>
              <w:rPr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</w:p>
          <w:p w14:paraId="584F0ECD">
            <w:pPr>
              <w:jc w:val="left"/>
              <w:rPr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</w:p>
          <w:p w14:paraId="486C1F93">
            <w:pPr>
              <w:jc w:val="left"/>
              <w:rPr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drawing>
                <wp:anchor distT="0" distB="0" distL="114300" distR="114300" simplePos="0" relativeHeight="251676672" behindDoc="1" locked="0" layoutInCell="1" allowOverlap="1">
                  <wp:simplePos x="0" y="0"/>
                  <wp:positionH relativeFrom="column">
                    <wp:posOffset>1342390</wp:posOffset>
                  </wp:positionH>
                  <wp:positionV relativeFrom="paragraph">
                    <wp:posOffset>158750</wp:posOffset>
                  </wp:positionV>
                  <wp:extent cx="1369060" cy="403225"/>
                  <wp:effectExtent l="0" t="0" r="2540" b="15875"/>
                  <wp:wrapThrough wrapText="bothSides">
                    <wp:wrapPolygon>
                      <wp:start x="0" y="0"/>
                      <wp:lineTo x="0" y="20409"/>
                      <wp:lineTo x="21340" y="20409"/>
                      <wp:lineTo x="21340" y="0"/>
                      <wp:lineTo x="0" y="0"/>
                    </wp:wrapPolygon>
                  </wp:wrapThrough>
                  <wp:docPr id="49" name="Pictur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9" name="Picture 12"/>
                          <pic:cNvPicPr>
                            <a:picLocks noChangeAspect="1"/>
                          </pic:cNvPicPr>
                        </pic:nvPicPr>
                        <pic:blipFill>
                          <a:blip r:embed="rId27"/>
                          <a:srcRect r="604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9060" cy="403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14:paraId="6D0A6E97">
            <w:pPr>
              <w:jc w:val="left"/>
              <w:rPr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drawing>
                <wp:anchor distT="0" distB="0" distL="114300" distR="114300" simplePos="0" relativeHeight="251660288" behindDoc="0" locked="0" layoutInCell="1" allowOverlap="1">
                  <wp:simplePos x="0" y="0"/>
                  <wp:positionH relativeFrom="column">
                    <wp:posOffset>1427480</wp:posOffset>
                  </wp:positionH>
                  <wp:positionV relativeFrom="paragraph">
                    <wp:posOffset>282575</wp:posOffset>
                  </wp:positionV>
                  <wp:extent cx="1305560" cy="4719320"/>
                  <wp:effectExtent l="0" t="0" r="8890" b="5080"/>
                  <wp:wrapNone/>
                  <wp:docPr id="23" name="Picture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Picture 2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rcRect l="1158" t="68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05560" cy="47193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14:paraId="24E0CBF9">
            <w:pPr>
              <w:jc w:val="left"/>
              <w:rPr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</w:p>
          <w:p w14:paraId="04FDFAD8">
            <w:pPr>
              <w:jc w:val="left"/>
              <w:rPr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</w:p>
          <w:p w14:paraId="1AB581B1">
            <w:pPr>
              <w:jc w:val="left"/>
              <w:rPr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세션이 종료</w:t>
            </w:r>
            <w:r>
              <w:rPr>
                <w:rFonts w:hint="eastAsia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:lang w:val="en-US" w:eastAsia="ko-K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오류 처리 여부</w:t>
            </w:r>
          </w:p>
          <w:p w14:paraId="2DD70E34">
            <w:pPr>
              <w:jc w:val="left"/>
              <w:rPr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drawing>
                <wp:anchor distT="0" distB="0" distL="114300" distR="114300" simplePos="0" relativeHeight="251665408" behindDoc="1" locked="0" layoutInCell="1" allowOverlap="1">
                  <wp:simplePos x="0" y="0"/>
                  <wp:positionH relativeFrom="column">
                    <wp:posOffset>48260</wp:posOffset>
                  </wp:positionH>
                  <wp:positionV relativeFrom="paragraph">
                    <wp:posOffset>53975</wp:posOffset>
                  </wp:positionV>
                  <wp:extent cx="3016250" cy="1593850"/>
                  <wp:effectExtent l="9525" t="9525" r="22225" b="15875"/>
                  <wp:wrapTight wrapText="bothSides">
                    <wp:wrapPolygon>
                      <wp:start x="-68" y="-129"/>
                      <wp:lineTo x="-68" y="21557"/>
                      <wp:lineTo x="21486" y="21557"/>
                      <wp:lineTo x="21486" y="-129"/>
                      <wp:lineTo x="-68" y="-129"/>
                    </wp:wrapPolygon>
                  </wp:wrapTight>
                  <wp:docPr id="26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6" name="Picture 17"/>
                          <pic:cNvPicPr>
                            <a:picLocks noChangeAspect="1"/>
                          </pic:cNvPicPr>
                        </pic:nvPicPr>
                        <pic:blipFill>
                          <a:blip r:embed="rId2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016250" cy="159385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14:paraId="5899BA51">
            <w:pPr>
              <w:jc w:val="left"/>
              <w:rPr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</w:p>
          <w:p w14:paraId="12BF2D7F">
            <w:pPr>
              <w:jc w:val="left"/>
              <w:rPr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</w:p>
          <w:p w14:paraId="77A1C8C6">
            <w:pPr>
              <w:jc w:val="left"/>
              <w:rPr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</w:p>
          <w:p w14:paraId="729E1663">
            <w:pPr>
              <w:jc w:val="left"/>
              <w:rPr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</w:p>
          <w:p w14:paraId="34492112">
            <w:pPr>
              <w:jc w:val="left"/>
              <w:rPr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</w:p>
          <w:p w14:paraId="44C45756">
            <w:pPr>
              <w:jc w:val="left"/>
              <w:rPr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</w:pPr>
            <w:r>
              <w:drawing>
                <wp:anchor distT="0" distB="0" distL="114300" distR="114300" simplePos="0" relativeHeight="251677696" behindDoc="1" locked="0" layoutInCell="1" allowOverlap="1">
                  <wp:simplePos x="0" y="0"/>
                  <wp:positionH relativeFrom="column">
                    <wp:posOffset>8255</wp:posOffset>
                  </wp:positionH>
                  <wp:positionV relativeFrom="paragraph">
                    <wp:posOffset>245110</wp:posOffset>
                  </wp:positionV>
                  <wp:extent cx="2914015" cy="2045970"/>
                  <wp:effectExtent l="9525" t="9525" r="10160" b="20955"/>
                  <wp:wrapTight wrapText="bothSides">
                    <wp:wrapPolygon>
                      <wp:start x="-71" y="-101"/>
                      <wp:lineTo x="-71" y="21419"/>
                      <wp:lineTo x="21534" y="21419"/>
                      <wp:lineTo x="21534" y="-101"/>
                      <wp:lineTo x="-71" y="-101"/>
                    </wp:wrapPolygon>
                  </wp:wrapTight>
                  <wp:docPr id="62" name="Picture 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2" name="Picture 14"/>
                          <pic:cNvPicPr>
                            <a:picLocks noChangeAspect="1"/>
                          </pic:cNvPicPr>
                        </pic:nvPicPr>
                        <pic:blipFill>
                          <a:blip r:embed="rId2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14015" cy="204597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rPr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로그아웃 후</w:t>
            </w:r>
            <w:r>
              <w:rPr>
                <w:rFonts w:hint="eastAsia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:lang w:val="en-US" w:eastAsia="ko-KR"/>
                <w14:textFill>
                  <w14:solidFill>
                    <w14:schemeClr w14:val="tx1"/>
                  </w14:solidFill>
                </w14:textFill>
              </w:rPr>
              <w:t xml:space="preserve"> </w:t>
            </w:r>
            <w:r>
              <w:rPr>
                <w:rFonts w:hint="default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14:textFill>
                  <w14:solidFill>
                    <w14:schemeClr w14:val="tx1"/>
                  </w14:solidFill>
                </w14:textFill>
              </w:rPr>
              <w:t>오류 처리 여부</w:t>
            </w:r>
          </w:p>
          <w:p w14:paraId="71EAB6B0">
            <w:pPr>
              <w:jc w:val="left"/>
              <w:rPr>
                <w:rFonts w:hint="eastAsia" w:ascii="맑은 고딕" w:hAnsi="맑은 고딕" w:eastAsia="맑은 고딕"/>
                <w:b/>
                <w:bCs/>
                <w:color w:val="000000" w:themeColor="text1"/>
                <w:sz w:val="16"/>
                <w:szCs w:val="16"/>
                <w:lang w:val="en-US" w:eastAsia="ko-KR"/>
                <w14:textFill>
                  <w14:solidFill>
                    <w14:schemeClr w14:val="tx1"/>
                  </w14:solidFill>
                </w14:textFill>
              </w:rPr>
            </w:pPr>
          </w:p>
          <w:p w14:paraId="46A62FC2">
            <w:pPr>
              <w:jc w:val="left"/>
            </w:pPr>
          </w:p>
          <w:p w14:paraId="6C1838C7">
            <w:pPr>
              <w:jc w:val="left"/>
              <w:rPr>
                <w:rFonts w:hint="eastAsia"/>
                <w:lang w:val="en-US" w:eastAsia="ko-KR"/>
              </w:rPr>
            </w:pPr>
          </w:p>
          <w:p w14:paraId="4FFB64DE">
            <w:pPr>
              <w:jc w:val="left"/>
              <w:rPr>
                <w:rFonts w:hint="eastAsia"/>
                <w:lang w:val="en-US" w:eastAsia="ko-KR"/>
              </w:rPr>
            </w:pPr>
          </w:p>
          <w:p w14:paraId="7EBC0B73">
            <w:pPr>
              <w:jc w:val="left"/>
            </w:pPr>
          </w:p>
          <w:p w14:paraId="4AE93B7C">
            <w:pPr>
              <w:jc w:val="left"/>
              <w:rPr>
                <w:rFonts w:hint="default"/>
                <w:lang w:val="en-US" w:eastAsia="ko-KR"/>
              </w:rPr>
            </w:pPr>
          </w:p>
        </w:tc>
      </w:tr>
      <w:tr w14:paraId="143C0CF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99" w:type="dxa"/>
            <w:bottom w:w="0" w:type="dxa"/>
            <w:right w:w="99" w:type="dxa"/>
          </w:tblCellMar>
        </w:tblPrEx>
        <w:trPr>
          <w:trHeight w:val="4646" w:hRule="atLeast"/>
        </w:trPr>
        <w:tc>
          <w:tcPr>
            <w:tcW w:w="9766" w:type="dxa"/>
            <w:gridSpan w:val="2"/>
          </w:tcPr>
          <w:p w14:paraId="193EA05E">
            <w:pPr>
              <w:jc w:val="left"/>
              <w:rPr>
                <w:rFonts w:hint="eastAsia"/>
                <w:color w:val="FF0000"/>
                <w:lang w:val="en-US" w:eastAsia="ko-KR"/>
              </w:rPr>
            </w:pPr>
            <w:r>
              <w:rPr>
                <w:rFonts w:hint="eastAsia"/>
                <w:color w:val="FF0000"/>
                <w:lang w:val="en-US" w:eastAsia="ko-KR"/>
              </w:rPr>
              <w:t>***</w:t>
            </w:r>
            <w:r>
              <w:rPr>
                <w:rFonts w:hint="eastAsia"/>
                <w:color w:val="FF0000"/>
                <w:lang w:eastAsia="ko-KR"/>
              </w:rPr>
              <w:t>오류</w:t>
            </w:r>
            <w:r>
              <w:rPr>
                <w:rFonts w:hint="eastAsia"/>
                <w:color w:val="FF0000"/>
                <w:lang w:val="en-US" w:eastAsia="ko-KR"/>
              </w:rPr>
              <w:t xml:space="preserve"> 부분</w:t>
            </w:r>
          </w:p>
          <w:p w14:paraId="5DA06813">
            <w:pPr>
              <w:jc w:val="left"/>
              <w:rPr>
                <w:rFonts w:hint="eastAsia"/>
                <w:lang w:val="en-US" w:eastAsia="ko-KR"/>
              </w:rPr>
            </w:pPr>
            <w:r>
              <w:rPr>
                <w:rFonts w:hint="default" w:ascii="맑은 고딕" w:hAnsi="맑은 고딕" w:eastAsia="맑은 고딕"/>
                <w:b/>
                <w:bCs/>
                <w:color w:val="FF0000"/>
                <w:sz w:val="16"/>
                <w:szCs w:val="16"/>
              </w:rPr>
              <w:t>세션이 종료할때</w:t>
            </w:r>
            <w:r>
              <w:rPr>
                <w:rFonts w:hint="eastAsia" w:ascii="맑은 고딕" w:hAnsi="맑은 고딕" w:eastAsia="맑은 고딕"/>
                <w:b/>
                <w:bCs/>
                <w:color w:val="FF0000"/>
                <w:sz w:val="16"/>
                <w:szCs w:val="16"/>
                <w:lang w:val="en-US" w:eastAsia="ko-KR"/>
              </w:rPr>
              <w:t xml:space="preserve"> </w:t>
            </w:r>
            <w:r>
              <w:rPr>
                <w:rFonts w:hint="default" w:ascii="맑은 고딕" w:hAnsi="맑은 고딕" w:eastAsia="맑은 고딕"/>
                <w:b/>
                <w:bCs/>
                <w:color w:val="FF0000"/>
                <w:sz w:val="16"/>
                <w:szCs w:val="16"/>
              </w:rPr>
              <w:t>8000FFFF 오류 발생</w:t>
            </w:r>
            <w:r>
              <w:drawing>
                <wp:inline distT="0" distB="0" distL="114300" distR="114300">
                  <wp:extent cx="5505450" cy="1729740"/>
                  <wp:effectExtent l="0" t="0" r="0" b="3810"/>
                  <wp:docPr id="79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79" name="Picture 18"/>
                          <pic:cNvPicPr>
                            <a:picLocks noChangeAspect="1"/>
                          </pic:cNvPicPr>
                        </pic:nvPicPr>
                        <pic:blipFill>
                          <a:blip r:embed="rId3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05450" cy="17297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2D13CAEA">
            <w:pPr>
              <w:jc w:val="left"/>
            </w:pPr>
            <w:r>
              <w:drawing>
                <wp:inline distT="0" distB="0" distL="114300" distR="114300">
                  <wp:extent cx="5600700" cy="1733550"/>
                  <wp:effectExtent l="0" t="0" r="0" b="0"/>
                  <wp:docPr id="80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0" name="Picture 19"/>
                          <pic:cNvPicPr>
                            <a:picLocks noChangeAspect="1"/>
                          </pic:cNvPicPr>
                        </pic:nvPicPr>
                        <pic:blipFill>
                          <a:blip r:embed="rId3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600700" cy="17335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CDA61E5">
            <w:pPr>
              <w:jc w:val="left"/>
              <w:rPr>
                <w:rFonts w:hint="eastAsia"/>
                <w:color w:val="FF0000"/>
                <w:lang w:eastAsia="ko-KR"/>
              </w:rPr>
            </w:pPr>
            <w:r>
              <w:rPr>
                <w:rFonts w:hint="eastAsia"/>
                <w:color w:val="FF0000"/>
                <w:lang w:val="en-US" w:eastAsia="ko-KR"/>
              </w:rPr>
              <w:t>***</w:t>
            </w:r>
            <w:r>
              <w:rPr>
                <w:rFonts w:hint="eastAsia"/>
                <w:color w:val="FF0000"/>
                <w:lang w:eastAsia="ko-KR"/>
              </w:rPr>
              <w:t>수정</w:t>
            </w:r>
            <w:r>
              <w:rPr>
                <w:rFonts w:hint="eastAsia"/>
                <w:color w:val="FF0000"/>
                <w:lang w:val="en-US" w:eastAsia="ko-KR"/>
              </w:rPr>
              <w:t xml:space="preserve"> </w:t>
            </w:r>
            <w:r>
              <w:rPr>
                <w:rFonts w:hint="eastAsia"/>
                <w:color w:val="FF0000"/>
                <w:lang w:eastAsia="ko-KR"/>
              </w:rPr>
              <w:t>내용</w:t>
            </w:r>
          </w:p>
          <w:p w14:paraId="6BE1D8FA">
            <w:pPr>
              <w:jc w:val="left"/>
              <w:rPr>
                <w:rFonts w:hint="default"/>
                <w:color w:val="FF0000"/>
                <w:lang w:val="en-US" w:eastAsia="ko-KR"/>
              </w:rPr>
            </w:pPr>
            <w:r>
              <w:rPr>
                <w:rFonts w:hint="eastAsia"/>
                <w:color w:val="FF0000"/>
                <w:lang w:val="en-US" w:eastAsia="ko-KR"/>
              </w:rPr>
              <w:t>CARD_INFO</w:t>
            </w:r>
          </w:p>
          <w:p w14:paraId="6180A972">
            <w:pPr>
              <w:jc w:val="left"/>
            </w:pPr>
            <w:r>
              <w:drawing>
                <wp:inline distT="0" distB="0" distL="114300" distR="114300">
                  <wp:extent cx="6064250" cy="478790"/>
                  <wp:effectExtent l="0" t="0" r="0" b="0"/>
                  <wp:docPr id="81" name="Picture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1" name="Picture 18"/>
                          <pic:cNvPicPr>
                            <a:picLocks noChangeAspect="1"/>
                          </pic:cNvPicPr>
                        </pic:nvPicPr>
                        <pic:blipFill>
                          <a:blip r:embed="rId32"/>
                          <a:srcRect t="586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64250" cy="4787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BC7CF8C">
            <w:pPr>
              <w:jc w:val="left"/>
              <w:rPr>
                <w:rFonts w:hint="default"/>
                <w:color w:val="FF0000"/>
                <w:lang w:val="en-US" w:eastAsia="ko-KR"/>
              </w:rPr>
            </w:pPr>
            <w:r>
              <w:rPr>
                <w:rFonts w:hint="eastAsia"/>
                <w:color w:val="FF0000"/>
                <w:lang w:val="en-US" w:eastAsia="ko-KR"/>
              </w:rPr>
              <w:t>CARD_USING</w:t>
            </w:r>
          </w:p>
          <w:p w14:paraId="7FA42CCF">
            <w:pPr>
              <w:jc w:val="left"/>
            </w:pPr>
            <w:r>
              <w:drawing>
                <wp:inline distT="0" distB="0" distL="114300" distR="114300">
                  <wp:extent cx="6073775" cy="555625"/>
                  <wp:effectExtent l="0" t="0" r="3175" b="15875"/>
                  <wp:docPr id="82" name="Picture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2" name="Picture 17"/>
                          <pic:cNvPicPr>
                            <a:picLocks noChangeAspect="1"/>
                          </pic:cNvPicPr>
                        </pic:nvPicPr>
                        <pic:blipFill>
                          <a:blip r:embed="rId3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073775" cy="555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CBBD16D">
            <w:pPr>
              <w:jc w:val="left"/>
            </w:pPr>
          </w:p>
          <w:p w14:paraId="245144CF">
            <w:pPr>
              <w:jc w:val="left"/>
            </w:pPr>
            <w:r>
              <w:drawing>
                <wp:anchor distT="0" distB="0" distL="114300" distR="114300" simplePos="0" relativeHeight="251683840" behindDoc="0" locked="0" layoutInCell="1" allowOverlap="1">
                  <wp:simplePos x="0" y="0"/>
                  <wp:positionH relativeFrom="column">
                    <wp:posOffset>2978785</wp:posOffset>
                  </wp:positionH>
                  <wp:positionV relativeFrom="paragraph">
                    <wp:posOffset>41275</wp:posOffset>
                  </wp:positionV>
                  <wp:extent cx="2926080" cy="1577340"/>
                  <wp:effectExtent l="0" t="0" r="7620" b="3810"/>
                  <wp:wrapSquare wrapText="bothSides"/>
                  <wp:docPr id="83" name="Pictur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3" name="Picture 20"/>
                          <pic:cNvPicPr>
                            <a:picLocks noChangeAspect="1"/>
                          </pic:cNvPicPr>
                        </pic:nvPicPr>
                        <pic:blipFill>
                          <a:blip r:embed="rId3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926080" cy="15773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anchor>
              </w:drawing>
            </w:r>
            <w:r>
              <w:drawing>
                <wp:inline distT="0" distB="0" distL="114300" distR="114300">
                  <wp:extent cx="2737485" cy="1548765"/>
                  <wp:effectExtent l="0" t="0" r="5715" b="13335"/>
                  <wp:docPr id="84" name="Picture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4" name="Picture 19"/>
                          <pic:cNvPicPr>
                            <a:picLocks noChangeAspect="1"/>
                          </pic:cNvPicPr>
                        </pic:nvPicPr>
                        <pic:blipFill>
                          <a:blip r:embed="rId3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37485" cy="154876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14:paraId="05512B58">
      <w:pPr>
        <w:spacing w:after="0" w:line="240" w:lineRule="auto"/>
        <w:jc w:val="left"/>
        <w:rPr>
          <w:szCs w:val="20"/>
        </w:rPr>
      </w:pPr>
    </w:p>
    <w:sectPr>
      <w:pgSz w:w="11906" w:h="16838"/>
      <w:pgMar w:top="1440" w:right="1080" w:bottom="1440" w:left="1080" w:header="851" w:footer="992" w:gutter="0"/>
      <w:cols w:space="425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黑体">
    <w:altName w:val="SimSun"/>
    <w:panose1 w:val="02010600030101010101"/>
    <w:charset w:val="86"/>
    <w:family w:val="auto"/>
    <w:pitch w:val="default"/>
    <w:sig w:usb0="00000001" w:usb1="080E0000" w:usb2="00000010" w:usb3="00000000" w:csb0="00040000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맑은 고딕">
    <w:panose1 w:val="020B0503020000020004"/>
    <w:charset w:val="81"/>
    <w:family w:val="modern"/>
    <w:pitch w:val="default"/>
    <w:sig w:usb0="9000002F" w:usb1="29D77CFB" w:usb2="00000012" w:usb3="00000000" w:csb0="00080001" w:csb1="00000000"/>
  </w:font>
  <w:font w:name="DaunPenh">
    <w:panose1 w:val="01010101010101010101"/>
    <w:charset w:val="00"/>
    <w:family w:val="auto"/>
    <w:pitch w:val="default"/>
    <w:sig w:usb0="80000003" w:usb1="00000000" w:usb2="00010000" w:usb3="00000000" w:csb0="00000001" w:csb1="00000000"/>
  </w:font>
  <w:font w:name="굴림체">
    <w:panose1 w:val="020B0609000101010101"/>
    <w:charset w:val="81"/>
    <w:family w:val="modern"/>
    <w:pitch w:val="default"/>
    <w:sig w:usb0="B00002AF" w:usb1="69D77CFB" w:usb2="00000030" w:usb3="00000000" w:csb0="4008009F" w:csb1="DFD70000"/>
  </w:font>
  <w:font w:name="MoolBoran">
    <w:panose1 w:val="020B0100010101010101"/>
    <w:charset w:val="00"/>
    <w:family w:val="auto"/>
    <w:pitch w:val="default"/>
    <w:sig w:usb0="80000003" w:usb1="00000000" w:usb2="0001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59" w:lineRule="auto"/>
      </w:pPr>
      <w:r>
        <w:separator/>
      </w:r>
    </w:p>
  </w:footnote>
  <w:footnote w:type="continuationSeparator" w:id="1">
    <w:p>
      <w:pPr>
        <w:spacing w:before="0" w:after="0" w:line="259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210"/>
  <w:bordersDoNotSurroundHeader w:val="0"/>
  <w:bordersDoNotSurroundFooter w:val="0"/>
  <w:documentProtection w:enforcement="0"/>
  <w:defaultTabStop w:val="800"/>
  <w:displayHorizontalDrawingGridEvery w:val="1"/>
  <w:displayVerticalDrawingGridEvery w:val="1"/>
  <w:noPunctuationKerning w:val="1"/>
  <w:characterSpacingControl w:val="doNotCompress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6A86"/>
    <w:rsid w:val="00003411"/>
    <w:rsid w:val="00005EE5"/>
    <w:rsid w:val="00012717"/>
    <w:rsid w:val="00015C08"/>
    <w:rsid w:val="00015E22"/>
    <w:rsid w:val="00016D8E"/>
    <w:rsid w:val="000237AA"/>
    <w:rsid w:val="000238D9"/>
    <w:rsid w:val="0002480F"/>
    <w:rsid w:val="0002634E"/>
    <w:rsid w:val="00030D9C"/>
    <w:rsid w:val="0003461B"/>
    <w:rsid w:val="00040520"/>
    <w:rsid w:val="00043D19"/>
    <w:rsid w:val="00044411"/>
    <w:rsid w:val="00044613"/>
    <w:rsid w:val="00044DFA"/>
    <w:rsid w:val="000452DA"/>
    <w:rsid w:val="00051BE8"/>
    <w:rsid w:val="0005391D"/>
    <w:rsid w:val="000545CF"/>
    <w:rsid w:val="00057EFB"/>
    <w:rsid w:val="00061FC8"/>
    <w:rsid w:val="00065CA5"/>
    <w:rsid w:val="00067514"/>
    <w:rsid w:val="000746B4"/>
    <w:rsid w:val="00077F7A"/>
    <w:rsid w:val="000816A9"/>
    <w:rsid w:val="0008185A"/>
    <w:rsid w:val="00086E3C"/>
    <w:rsid w:val="000910CC"/>
    <w:rsid w:val="000A0ADD"/>
    <w:rsid w:val="000A7E11"/>
    <w:rsid w:val="000B1E2E"/>
    <w:rsid w:val="000B3D32"/>
    <w:rsid w:val="000B4441"/>
    <w:rsid w:val="000B4678"/>
    <w:rsid w:val="000C0F41"/>
    <w:rsid w:val="000C6085"/>
    <w:rsid w:val="000D3B53"/>
    <w:rsid w:val="000D7D15"/>
    <w:rsid w:val="000E071F"/>
    <w:rsid w:val="000E62A1"/>
    <w:rsid w:val="000E64BA"/>
    <w:rsid w:val="000F5420"/>
    <w:rsid w:val="00100BAE"/>
    <w:rsid w:val="001024A0"/>
    <w:rsid w:val="0010254B"/>
    <w:rsid w:val="00107803"/>
    <w:rsid w:val="00122443"/>
    <w:rsid w:val="001224CE"/>
    <w:rsid w:val="00127627"/>
    <w:rsid w:val="00137818"/>
    <w:rsid w:val="00141B59"/>
    <w:rsid w:val="00147E97"/>
    <w:rsid w:val="00150659"/>
    <w:rsid w:val="00150BE2"/>
    <w:rsid w:val="001524BF"/>
    <w:rsid w:val="00153A72"/>
    <w:rsid w:val="00156781"/>
    <w:rsid w:val="00170444"/>
    <w:rsid w:val="00172D4A"/>
    <w:rsid w:val="00181EA6"/>
    <w:rsid w:val="00182D9A"/>
    <w:rsid w:val="001863A5"/>
    <w:rsid w:val="0018657B"/>
    <w:rsid w:val="001877F6"/>
    <w:rsid w:val="00187862"/>
    <w:rsid w:val="00190EC4"/>
    <w:rsid w:val="001951CB"/>
    <w:rsid w:val="001A2C23"/>
    <w:rsid w:val="001A4FE6"/>
    <w:rsid w:val="001A5B29"/>
    <w:rsid w:val="001A5F43"/>
    <w:rsid w:val="001A66E7"/>
    <w:rsid w:val="001B1C29"/>
    <w:rsid w:val="001B570C"/>
    <w:rsid w:val="001C4DFE"/>
    <w:rsid w:val="001C5BA5"/>
    <w:rsid w:val="001D2748"/>
    <w:rsid w:val="001D3EA1"/>
    <w:rsid w:val="001D5EA6"/>
    <w:rsid w:val="001D7435"/>
    <w:rsid w:val="001E3C1F"/>
    <w:rsid w:val="001E5CB8"/>
    <w:rsid w:val="001F0FE4"/>
    <w:rsid w:val="001F4ECF"/>
    <w:rsid w:val="001F5FC8"/>
    <w:rsid w:val="00202B05"/>
    <w:rsid w:val="002038A2"/>
    <w:rsid w:val="00205010"/>
    <w:rsid w:val="0020585A"/>
    <w:rsid w:val="00206ABE"/>
    <w:rsid w:val="002133B2"/>
    <w:rsid w:val="00215451"/>
    <w:rsid w:val="00233000"/>
    <w:rsid w:val="002332DD"/>
    <w:rsid w:val="0023416E"/>
    <w:rsid w:val="00243283"/>
    <w:rsid w:val="00246098"/>
    <w:rsid w:val="00247409"/>
    <w:rsid w:val="00251CC5"/>
    <w:rsid w:val="00252E32"/>
    <w:rsid w:val="00261F0A"/>
    <w:rsid w:val="002644E0"/>
    <w:rsid w:val="0026471F"/>
    <w:rsid w:val="00266671"/>
    <w:rsid w:val="00271E91"/>
    <w:rsid w:val="00272837"/>
    <w:rsid w:val="00272BCD"/>
    <w:rsid w:val="002751C0"/>
    <w:rsid w:val="00281937"/>
    <w:rsid w:val="00285229"/>
    <w:rsid w:val="00285D38"/>
    <w:rsid w:val="00287B96"/>
    <w:rsid w:val="00291EA6"/>
    <w:rsid w:val="00294FDF"/>
    <w:rsid w:val="002A3082"/>
    <w:rsid w:val="002A34A4"/>
    <w:rsid w:val="002A411A"/>
    <w:rsid w:val="002A4592"/>
    <w:rsid w:val="002A54C9"/>
    <w:rsid w:val="002A5A1D"/>
    <w:rsid w:val="002A5DB1"/>
    <w:rsid w:val="002A606D"/>
    <w:rsid w:val="002A69BF"/>
    <w:rsid w:val="002B2588"/>
    <w:rsid w:val="002B5EF2"/>
    <w:rsid w:val="002C33C0"/>
    <w:rsid w:val="002C785E"/>
    <w:rsid w:val="002D0CD7"/>
    <w:rsid w:val="002D6302"/>
    <w:rsid w:val="002E0C99"/>
    <w:rsid w:val="002E5B22"/>
    <w:rsid w:val="002E5B93"/>
    <w:rsid w:val="002F65CA"/>
    <w:rsid w:val="0030277A"/>
    <w:rsid w:val="00315745"/>
    <w:rsid w:val="003202B7"/>
    <w:rsid w:val="003207A8"/>
    <w:rsid w:val="00323507"/>
    <w:rsid w:val="003311E1"/>
    <w:rsid w:val="00331F54"/>
    <w:rsid w:val="00332988"/>
    <w:rsid w:val="00336BC8"/>
    <w:rsid w:val="003447F9"/>
    <w:rsid w:val="003466CF"/>
    <w:rsid w:val="0034737E"/>
    <w:rsid w:val="00347976"/>
    <w:rsid w:val="003507E5"/>
    <w:rsid w:val="00351177"/>
    <w:rsid w:val="00352995"/>
    <w:rsid w:val="00357E69"/>
    <w:rsid w:val="003631D2"/>
    <w:rsid w:val="003677EE"/>
    <w:rsid w:val="003738C9"/>
    <w:rsid w:val="00374474"/>
    <w:rsid w:val="003749FD"/>
    <w:rsid w:val="00380947"/>
    <w:rsid w:val="00382BC2"/>
    <w:rsid w:val="00382F24"/>
    <w:rsid w:val="00382FE9"/>
    <w:rsid w:val="00384223"/>
    <w:rsid w:val="003847BA"/>
    <w:rsid w:val="003918C3"/>
    <w:rsid w:val="0039268E"/>
    <w:rsid w:val="00397FF7"/>
    <w:rsid w:val="003A60A0"/>
    <w:rsid w:val="003B1833"/>
    <w:rsid w:val="003C17C1"/>
    <w:rsid w:val="003C1FAB"/>
    <w:rsid w:val="003C2F3D"/>
    <w:rsid w:val="003C3E1A"/>
    <w:rsid w:val="003D0470"/>
    <w:rsid w:val="003D20AD"/>
    <w:rsid w:val="003D37A0"/>
    <w:rsid w:val="003D4B9B"/>
    <w:rsid w:val="003D4E40"/>
    <w:rsid w:val="003E360B"/>
    <w:rsid w:val="003E43FA"/>
    <w:rsid w:val="003F114A"/>
    <w:rsid w:val="003F53C0"/>
    <w:rsid w:val="003F6999"/>
    <w:rsid w:val="00415D55"/>
    <w:rsid w:val="00416917"/>
    <w:rsid w:val="0042107F"/>
    <w:rsid w:val="00422556"/>
    <w:rsid w:val="00436467"/>
    <w:rsid w:val="00437DCB"/>
    <w:rsid w:val="004506EA"/>
    <w:rsid w:val="00453052"/>
    <w:rsid w:val="00453967"/>
    <w:rsid w:val="00454C8E"/>
    <w:rsid w:val="004564A6"/>
    <w:rsid w:val="00461D8E"/>
    <w:rsid w:val="00470869"/>
    <w:rsid w:val="00474906"/>
    <w:rsid w:val="004766D1"/>
    <w:rsid w:val="00476D7A"/>
    <w:rsid w:val="00481581"/>
    <w:rsid w:val="00487BC6"/>
    <w:rsid w:val="004905A8"/>
    <w:rsid w:val="00495BD9"/>
    <w:rsid w:val="004A007C"/>
    <w:rsid w:val="004A51BE"/>
    <w:rsid w:val="004A7A9B"/>
    <w:rsid w:val="004B04D8"/>
    <w:rsid w:val="004B08BA"/>
    <w:rsid w:val="004B4F40"/>
    <w:rsid w:val="004B6A86"/>
    <w:rsid w:val="004C3B86"/>
    <w:rsid w:val="004C58FD"/>
    <w:rsid w:val="004C7677"/>
    <w:rsid w:val="004D2F9A"/>
    <w:rsid w:val="004E15A1"/>
    <w:rsid w:val="004E79AA"/>
    <w:rsid w:val="004F3C18"/>
    <w:rsid w:val="004F4708"/>
    <w:rsid w:val="0050090A"/>
    <w:rsid w:val="00500D88"/>
    <w:rsid w:val="00501636"/>
    <w:rsid w:val="0050510F"/>
    <w:rsid w:val="00505662"/>
    <w:rsid w:val="0051144D"/>
    <w:rsid w:val="00511FBC"/>
    <w:rsid w:val="00515E69"/>
    <w:rsid w:val="00524329"/>
    <w:rsid w:val="00524C5C"/>
    <w:rsid w:val="00524D44"/>
    <w:rsid w:val="005274E4"/>
    <w:rsid w:val="005332A0"/>
    <w:rsid w:val="00540695"/>
    <w:rsid w:val="00540DAA"/>
    <w:rsid w:val="00540E8C"/>
    <w:rsid w:val="00541FCB"/>
    <w:rsid w:val="005439E5"/>
    <w:rsid w:val="00543E17"/>
    <w:rsid w:val="00544648"/>
    <w:rsid w:val="0055029E"/>
    <w:rsid w:val="00556952"/>
    <w:rsid w:val="005574FC"/>
    <w:rsid w:val="005624D6"/>
    <w:rsid w:val="0056765C"/>
    <w:rsid w:val="0057105B"/>
    <w:rsid w:val="00572DB2"/>
    <w:rsid w:val="005772CA"/>
    <w:rsid w:val="00582288"/>
    <w:rsid w:val="005839A1"/>
    <w:rsid w:val="00583DFC"/>
    <w:rsid w:val="005840CE"/>
    <w:rsid w:val="005850A4"/>
    <w:rsid w:val="00590C00"/>
    <w:rsid w:val="005914D8"/>
    <w:rsid w:val="005930E5"/>
    <w:rsid w:val="00597F44"/>
    <w:rsid w:val="00597F4E"/>
    <w:rsid w:val="005A12F2"/>
    <w:rsid w:val="005A512F"/>
    <w:rsid w:val="005A63CC"/>
    <w:rsid w:val="005B5944"/>
    <w:rsid w:val="005C5826"/>
    <w:rsid w:val="005D04FF"/>
    <w:rsid w:val="005D0D14"/>
    <w:rsid w:val="005D18EE"/>
    <w:rsid w:val="005D1949"/>
    <w:rsid w:val="005D2418"/>
    <w:rsid w:val="005D3509"/>
    <w:rsid w:val="005E0432"/>
    <w:rsid w:val="005E334A"/>
    <w:rsid w:val="005E68EF"/>
    <w:rsid w:val="005E774A"/>
    <w:rsid w:val="005F0953"/>
    <w:rsid w:val="005F1557"/>
    <w:rsid w:val="005F1945"/>
    <w:rsid w:val="005F3BC4"/>
    <w:rsid w:val="005F3DD3"/>
    <w:rsid w:val="005F4CFA"/>
    <w:rsid w:val="00602F29"/>
    <w:rsid w:val="006033FA"/>
    <w:rsid w:val="00607947"/>
    <w:rsid w:val="00610945"/>
    <w:rsid w:val="006136B5"/>
    <w:rsid w:val="006153A6"/>
    <w:rsid w:val="0062651D"/>
    <w:rsid w:val="00633451"/>
    <w:rsid w:val="00635DFF"/>
    <w:rsid w:val="00641B7B"/>
    <w:rsid w:val="00652D54"/>
    <w:rsid w:val="00654EB2"/>
    <w:rsid w:val="00665538"/>
    <w:rsid w:val="0066577E"/>
    <w:rsid w:val="00666218"/>
    <w:rsid w:val="006673E0"/>
    <w:rsid w:val="00671A0C"/>
    <w:rsid w:val="00675838"/>
    <w:rsid w:val="0067701E"/>
    <w:rsid w:val="006832BA"/>
    <w:rsid w:val="0068383A"/>
    <w:rsid w:val="00685A8E"/>
    <w:rsid w:val="0069264F"/>
    <w:rsid w:val="006937A6"/>
    <w:rsid w:val="006979AF"/>
    <w:rsid w:val="006A034B"/>
    <w:rsid w:val="006A0A6F"/>
    <w:rsid w:val="006A7F9D"/>
    <w:rsid w:val="006B5C34"/>
    <w:rsid w:val="006B5E6E"/>
    <w:rsid w:val="006C52FC"/>
    <w:rsid w:val="006C700D"/>
    <w:rsid w:val="006D20EE"/>
    <w:rsid w:val="006D46E3"/>
    <w:rsid w:val="006D5B0E"/>
    <w:rsid w:val="006D7F4A"/>
    <w:rsid w:val="006E36B7"/>
    <w:rsid w:val="006E64E7"/>
    <w:rsid w:val="006F10DC"/>
    <w:rsid w:val="006F4D89"/>
    <w:rsid w:val="006F6B0B"/>
    <w:rsid w:val="00710667"/>
    <w:rsid w:val="007117A0"/>
    <w:rsid w:val="0071552A"/>
    <w:rsid w:val="007160F6"/>
    <w:rsid w:val="00722013"/>
    <w:rsid w:val="007224C6"/>
    <w:rsid w:val="00730930"/>
    <w:rsid w:val="00736A8E"/>
    <w:rsid w:val="00743992"/>
    <w:rsid w:val="00746ABA"/>
    <w:rsid w:val="00761D80"/>
    <w:rsid w:val="007718A3"/>
    <w:rsid w:val="00776880"/>
    <w:rsid w:val="00784E47"/>
    <w:rsid w:val="007A4352"/>
    <w:rsid w:val="007B1292"/>
    <w:rsid w:val="007B3F7F"/>
    <w:rsid w:val="007C22B9"/>
    <w:rsid w:val="007C3129"/>
    <w:rsid w:val="007C3B3D"/>
    <w:rsid w:val="007C40B0"/>
    <w:rsid w:val="007C5F67"/>
    <w:rsid w:val="007C67B7"/>
    <w:rsid w:val="007D2BB0"/>
    <w:rsid w:val="007D3082"/>
    <w:rsid w:val="007D44ED"/>
    <w:rsid w:val="007E26E9"/>
    <w:rsid w:val="007E41C0"/>
    <w:rsid w:val="007E49A1"/>
    <w:rsid w:val="007E5433"/>
    <w:rsid w:val="007E7BEA"/>
    <w:rsid w:val="007F10CB"/>
    <w:rsid w:val="007F1D5C"/>
    <w:rsid w:val="007F270E"/>
    <w:rsid w:val="007F3489"/>
    <w:rsid w:val="007F517B"/>
    <w:rsid w:val="007F553E"/>
    <w:rsid w:val="00800850"/>
    <w:rsid w:val="00801E9C"/>
    <w:rsid w:val="008042A1"/>
    <w:rsid w:val="008043E8"/>
    <w:rsid w:val="008058A2"/>
    <w:rsid w:val="00811D0C"/>
    <w:rsid w:val="00812B7D"/>
    <w:rsid w:val="008166C0"/>
    <w:rsid w:val="00820109"/>
    <w:rsid w:val="0082115B"/>
    <w:rsid w:val="00822A40"/>
    <w:rsid w:val="008322DD"/>
    <w:rsid w:val="00840020"/>
    <w:rsid w:val="0084336E"/>
    <w:rsid w:val="008441A0"/>
    <w:rsid w:val="00844C62"/>
    <w:rsid w:val="00850190"/>
    <w:rsid w:val="008546DA"/>
    <w:rsid w:val="00863755"/>
    <w:rsid w:val="00863C52"/>
    <w:rsid w:val="008657B1"/>
    <w:rsid w:val="00866E24"/>
    <w:rsid w:val="0088284A"/>
    <w:rsid w:val="00883B47"/>
    <w:rsid w:val="00884B69"/>
    <w:rsid w:val="00890418"/>
    <w:rsid w:val="00892AC7"/>
    <w:rsid w:val="008A162C"/>
    <w:rsid w:val="008A4E16"/>
    <w:rsid w:val="008A66FA"/>
    <w:rsid w:val="008A7B90"/>
    <w:rsid w:val="008B1658"/>
    <w:rsid w:val="008B253A"/>
    <w:rsid w:val="008B3533"/>
    <w:rsid w:val="008B480D"/>
    <w:rsid w:val="008C0018"/>
    <w:rsid w:val="008C231A"/>
    <w:rsid w:val="008C2766"/>
    <w:rsid w:val="008C28BE"/>
    <w:rsid w:val="008C4641"/>
    <w:rsid w:val="008C7D91"/>
    <w:rsid w:val="008D6565"/>
    <w:rsid w:val="008E2220"/>
    <w:rsid w:val="008E2B54"/>
    <w:rsid w:val="008E4395"/>
    <w:rsid w:val="008F0751"/>
    <w:rsid w:val="008F0BD3"/>
    <w:rsid w:val="008F0E2D"/>
    <w:rsid w:val="008F6A20"/>
    <w:rsid w:val="008F7082"/>
    <w:rsid w:val="00900304"/>
    <w:rsid w:val="009005B5"/>
    <w:rsid w:val="00907141"/>
    <w:rsid w:val="00917E3B"/>
    <w:rsid w:val="00925741"/>
    <w:rsid w:val="00930901"/>
    <w:rsid w:val="00931E14"/>
    <w:rsid w:val="009408B8"/>
    <w:rsid w:val="00942F26"/>
    <w:rsid w:val="00955BF2"/>
    <w:rsid w:val="0096390C"/>
    <w:rsid w:val="00964331"/>
    <w:rsid w:val="0096623A"/>
    <w:rsid w:val="00970971"/>
    <w:rsid w:val="00970DAE"/>
    <w:rsid w:val="00976E19"/>
    <w:rsid w:val="00983AAD"/>
    <w:rsid w:val="00983B60"/>
    <w:rsid w:val="00984061"/>
    <w:rsid w:val="00986792"/>
    <w:rsid w:val="009904F5"/>
    <w:rsid w:val="00990B54"/>
    <w:rsid w:val="00995B15"/>
    <w:rsid w:val="0099712E"/>
    <w:rsid w:val="009A2BDC"/>
    <w:rsid w:val="009A36FC"/>
    <w:rsid w:val="009C22C6"/>
    <w:rsid w:val="009C3854"/>
    <w:rsid w:val="009D73B8"/>
    <w:rsid w:val="009E0825"/>
    <w:rsid w:val="009E2088"/>
    <w:rsid w:val="009E5C42"/>
    <w:rsid w:val="009E6C52"/>
    <w:rsid w:val="009E7F11"/>
    <w:rsid w:val="009F0BA5"/>
    <w:rsid w:val="00A00F45"/>
    <w:rsid w:val="00A02033"/>
    <w:rsid w:val="00A103DE"/>
    <w:rsid w:val="00A12869"/>
    <w:rsid w:val="00A13CC7"/>
    <w:rsid w:val="00A15FA3"/>
    <w:rsid w:val="00A219F3"/>
    <w:rsid w:val="00A260AD"/>
    <w:rsid w:val="00A27ADA"/>
    <w:rsid w:val="00A34222"/>
    <w:rsid w:val="00A3434E"/>
    <w:rsid w:val="00A3637F"/>
    <w:rsid w:val="00A367F3"/>
    <w:rsid w:val="00A41198"/>
    <w:rsid w:val="00A42231"/>
    <w:rsid w:val="00A44D26"/>
    <w:rsid w:val="00A50507"/>
    <w:rsid w:val="00A55856"/>
    <w:rsid w:val="00A60FCD"/>
    <w:rsid w:val="00A62D62"/>
    <w:rsid w:val="00A63EAE"/>
    <w:rsid w:val="00A768CD"/>
    <w:rsid w:val="00A80852"/>
    <w:rsid w:val="00A80D6E"/>
    <w:rsid w:val="00A8421C"/>
    <w:rsid w:val="00A849B5"/>
    <w:rsid w:val="00A95D10"/>
    <w:rsid w:val="00AA2AE5"/>
    <w:rsid w:val="00AA3710"/>
    <w:rsid w:val="00AA5369"/>
    <w:rsid w:val="00AA6658"/>
    <w:rsid w:val="00AB3C5C"/>
    <w:rsid w:val="00AB3EB1"/>
    <w:rsid w:val="00AB590D"/>
    <w:rsid w:val="00AB5F39"/>
    <w:rsid w:val="00AB6D92"/>
    <w:rsid w:val="00AB7A9F"/>
    <w:rsid w:val="00AC1D0F"/>
    <w:rsid w:val="00AD1017"/>
    <w:rsid w:val="00AD1251"/>
    <w:rsid w:val="00AD4E88"/>
    <w:rsid w:val="00AD7A5B"/>
    <w:rsid w:val="00AE110B"/>
    <w:rsid w:val="00AE25D4"/>
    <w:rsid w:val="00AE6D8A"/>
    <w:rsid w:val="00AF67C8"/>
    <w:rsid w:val="00AF6A1F"/>
    <w:rsid w:val="00B07C78"/>
    <w:rsid w:val="00B146CC"/>
    <w:rsid w:val="00B21631"/>
    <w:rsid w:val="00B25000"/>
    <w:rsid w:val="00B255FE"/>
    <w:rsid w:val="00B3335F"/>
    <w:rsid w:val="00B35723"/>
    <w:rsid w:val="00B3738D"/>
    <w:rsid w:val="00B42B6B"/>
    <w:rsid w:val="00B5244F"/>
    <w:rsid w:val="00B53A81"/>
    <w:rsid w:val="00B65707"/>
    <w:rsid w:val="00B713F7"/>
    <w:rsid w:val="00B7645D"/>
    <w:rsid w:val="00B83404"/>
    <w:rsid w:val="00B83706"/>
    <w:rsid w:val="00B85212"/>
    <w:rsid w:val="00B85351"/>
    <w:rsid w:val="00B85442"/>
    <w:rsid w:val="00B91256"/>
    <w:rsid w:val="00B93CC5"/>
    <w:rsid w:val="00BA05E5"/>
    <w:rsid w:val="00BA0D98"/>
    <w:rsid w:val="00BA196B"/>
    <w:rsid w:val="00BA2F54"/>
    <w:rsid w:val="00BA631E"/>
    <w:rsid w:val="00BB11C6"/>
    <w:rsid w:val="00BB252D"/>
    <w:rsid w:val="00BB721F"/>
    <w:rsid w:val="00BD0450"/>
    <w:rsid w:val="00BD0C75"/>
    <w:rsid w:val="00BD35C6"/>
    <w:rsid w:val="00BD38AD"/>
    <w:rsid w:val="00BD39FF"/>
    <w:rsid w:val="00BD4E9E"/>
    <w:rsid w:val="00BE0E0F"/>
    <w:rsid w:val="00BE1488"/>
    <w:rsid w:val="00BE23C7"/>
    <w:rsid w:val="00BE61CF"/>
    <w:rsid w:val="00BF074D"/>
    <w:rsid w:val="00C026D8"/>
    <w:rsid w:val="00C07899"/>
    <w:rsid w:val="00C100A4"/>
    <w:rsid w:val="00C23475"/>
    <w:rsid w:val="00C26704"/>
    <w:rsid w:val="00C26EF2"/>
    <w:rsid w:val="00C2706F"/>
    <w:rsid w:val="00C271BB"/>
    <w:rsid w:val="00C313BD"/>
    <w:rsid w:val="00C32243"/>
    <w:rsid w:val="00C33385"/>
    <w:rsid w:val="00C37937"/>
    <w:rsid w:val="00C42C34"/>
    <w:rsid w:val="00C4469A"/>
    <w:rsid w:val="00C52ADB"/>
    <w:rsid w:val="00C555F7"/>
    <w:rsid w:val="00C55C62"/>
    <w:rsid w:val="00C574B3"/>
    <w:rsid w:val="00C57AE0"/>
    <w:rsid w:val="00C60EF0"/>
    <w:rsid w:val="00C63DCF"/>
    <w:rsid w:val="00C701CE"/>
    <w:rsid w:val="00C75387"/>
    <w:rsid w:val="00C771A9"/>
    <w:rsid w:val="00C83349"/>
    <w:rsid w:val="00C85574"/>
    <w:rsid w:val="00C91903"/>
    <w:rsid w:val="00C9491C"/>
    <w:rsid w:val="00C967D6"/>
    <w:rsid w:val="00CA1496"/>
    <w:rsid w:val="00CA2AFC"/>
    <w:rsid w:val="00CA4ACF"/>
    <w:rsid w:val="00CA4C0C"/>
    <w:rsid w:val="00CA4FD8"/>
    <w:rsid w:val="00CA5173"/>
    <w:rsid w:val="00CB1D3A"/>
    <w:rsid w:val="00CC5779"/>
    <w:rsid w:val="00CD73D5"/>
    <w:rsid w:val="00CD746A"/>
    <w:rsid w:val="00CE0A60"/>
    <w:rsid w:val="00CE55FD"/>
    <w:rsid w:val="00CE663D"/>
    <w:rsid w:val="00CF0ACF"/>
    <w:rsid w:val="00CF2E0E"/>
    <w:rsid w:val="00CF7C5C"/>
    <w:rsid w:val="00D002B4"/>
    <w:rsid w:val="00D039EE"/>
    <w:rsid w:val="00D07CCF"/>
    <w:rsid w:val="00D12420"/>
    <w:rsid w:val="00D124DF"/>
    <w:rsid w:val="00D14EA4"/>
    <w:rsid w:val="00D2008E"/>
    <w:rsid w:val="00D22CA3"/>
    <w:rsid w:val="00D26343"/>
    <w:rsid w:val="00D26F46"/>
    <w:rsid w:val="00D32969"/>
    <w:rsid w:val="00D32AC5"/>
    <w:rsid w:val="00D32BA4"/>
    <w:rsid w:val="00D366CE"/>
    <w:rsid w:val="00D36AD8"/>
    <w:rsid w:val="00D36D1F"/>
    <w:rsid w:val="00D3799A"/>
    <w:rsid w:val="00D43649"/>
    <w:rsid w:val="00D44A95"/>
    <w:rsid w:val="00D502C1"/>
    <w:rsid w:val="00D53028"/>
    <w:rsid w:val="00D5398C"/>
    <w:rsid w:val="00D539C9"/>
    <w:rsid w:val="00D5484C"/>
    <w:rsid w:val="00D54E8B"/>
    <w:rsid w:val="00D553FD"/>
    <w:rsid w:val="00D56BC9"/>
    <w:rsid w:val="00D62A63"/>
    <w:rsid w:val="00D76409"/>
    <w:rsid w:val="00D842A3"/>
    <w:rsid w:val="00D90117"/>
    <w:rsid w:val="00D90F0E"/>
    <w:rsid w:val="00D911E0"/>
    <w:rsid w:val="00D913CD"/>
    <w:rsid w:val="00D914C6"/>
    <w:rsid w:val="00D91AD1"/>
    <w:rsid w:val="00D96153"/>
    <w:rsid w:val="00D9762D"/>
    <w:rsid w:val="00DA39B6"/>
    <w:rsid w:val="00DA48A4"/>
    <w:rsid w:val="00DA4977"/>
    <w:rsid w:val="00DB1C0B"/>
    <w:rsid w:val="00DB3D67"/>
    <w:rsid w:val="00DB418D"/>
    <w:rsid w:val="00DB441D"/>
    <w:rsid w:val="00DC15D9"/>
    <w:rsid w:val="00DC2B96"/>
    <w:rsid w:val="00DC3C31"/>
    <w:rsid w:val="00DC58CC"/>
    <w:rsid w:val="00DD2BFD"/>
    <w:rsid w:val="00DE3272"/>
    <w:rsid w:val="00DE3C93"/>
    <w:rsid w:val="00DF2A04"/>
    <w:rsid w:val="00DF3D0D"/>
    <w:rsid w:val="00DF43B5"/>
    <w:rsid w:val="00E011E2"/>
    <w:rsid w:val="00E07327"/>
    <w:rsid w:val="00E13127"/>
    <w:rsid w:val="00E14E23"/>
    <w:rsid w:val="00E1771C"/>
    <w:rsid w:val="00E17D22"/>
    <w:rsid w:val="00E26D09"/>
    <w:rsid w:val="00E31146"/>
    <w:rsid w:val="00E33A63"/>
    <w:rsid w:val="00E451EC"/>
    <w:rsid w:val="00E468E5"/>
    <w:rsid w:val="00E51C01"/>
    <w:rsid w:val="00E616A1"/>
    <w:rsid w:val="00E61B0E"/>
    <w:rsid w:val="00E63CFD"/>
    <w:rsid w:val="00E64D4C"/>
    <w:rsid w:val="00E66E1A"/>
    <w:rsid w:val="00E6731C"/>
    <w:rsid w:val="00E7243E"/>
    <w:rsid w:val="00E724CD"/>
    <w:rsid w:val="00E740FA"/>
    <w:rsid w:val="00E7551F"/>
    <w:rsid w:val="00E80021"/>
    <w:rsid w:val="00E82B5E"/>
    <w:rsid w:val="00E906C4"/>
    <w:rsid w:val="00E95563"/>
    <w:rsid w:val="00E9677A"/>
    <w:rsid w:val="00E97044"/>
    <w:rsid w:val="00EA1797"/>
    <w:rsid w:val="00EA4C37"/>
    <w:rsid w:val="00EB0010"/>
    <w:rsid w:val="00EB6DB4"/>
    <w:rsid w:val="00EC7AF7"/>
    <w:rsid w:val="00ED1DD4"/>
    <w:rsid w:val="00EE0B83"/>
    <w:rsid w:val="00EE1C60"/>
    <w:rsid w:val="00EE29E5"/>
    <w:rsid w:val="00EE51FC"/>
    <w:rsid w:val="00EE7870"/>
    <w:rsid w:val="00EF2624"/>
    <w:rsid w:val="00EF512C"/>
    <w:rsid w:val="00F0396A"/>
    <w:rsid w:val="00F07A63"/>
    <w:rsid w:val="00F13AFD"/>
    <w:rsid w:val="00F32B48"/>
    <w:rsid w:val="00F3392B"/>
    <w:rsid w:val="00F43E80"/>
    <w:rsid w:val="00F47FD8"/>
    <w:rsid w:val="00F502DB"/>
    <w:rsid w:val="00F55437"/>
    <w:rsid w:val="00F562FC"/>
    <w:rsid w:val="00F62DF1"/>
    <w:rsid w:val="00F656BD"/>
    <w:rsid w:val="00F6729E"/>
    <w:rsid w:val="00F7021D"/>
    <w:rsid w:val="00F717A5"/>
    <w:rsid w:val="00F7258B"/>
    <w:rsid w:val="00F7302C"/>
    <w:rsid w:val="00F77C27"/>
    <w:rsid w:val="00F8449D"/>
    <w:rsid w:val="00FA06B0"/>
    <w:rsid w:val="00FB58E1"/>
    <w:rsid w:val="00FB62B3"/>
    <w:rsid w:val="00FB7EDF"/>
    <w:rsid w:val="00FD17F4"/>
    <w:rsid w:val="00FD242B"/>
    <w:rsid w:val="00FD69B0"/>
    <w:rsid w:val="00FE07D4"/>
    <w:rsid w:val="00FE2EEA"/>
    <w:rsid w:val="00FF1E3C"/>
    <w:rsid w:val="00FF3112"/>
    <w:rsid w:val="00FF3275"/>
    <w:rsid w:val="010740BD"/>
    <w:rsid w:val="01374C0C"/>
    <w:rsid w:val="013E313D"/>
    <w:rsid w:val="01474EA6"/>
    <w:rsid w:val="019179E0"/>
    <w:rsid w:val="01921AA3"/>
    <w:rsid w:val="019C45B0"/>
    <w:rsid w:val="01A1683A"/>
    <w:rsid w:val="01D92217"/>
    <w:rsid w:val="01DD669F"/>
    <w:rsid w:val="01F67BCC"/>
    <w:rsid w:val="021E1686"/>
    <w:rsid w:val="02265D9B"/>
    <w:rsid w:val="02990FD0"/>
    <w:rsid w:val="029A1B3E"/>
    <w:rsid w:val="02C10E79"/>
    <w:rsid w:val="03127926"/>
    <w:rsid w:val="032F6F45"/>
    <w:rsid w:val="03402A63"/>
    <w:rsid w:val="03A95345"/>
    <w:rsid w:val="03C020B7"/>
    <w:rsid w:val="04066FA8"/>
    <w:rsid w:val="0457222B"/>
    <w:rsid w:val="047024D2"/>
    <w:rsid w:val="04B766D4"/>
    <w:rsid w:val="04CD56ED"/>
    <w:rsid w:val="04DE3AFB"/>
    <w:rsid w:val="050833C5"/>
    <w:rsid w:val="055943D7"/>
    <w:rsid w:val="05845F29"/>
    <w:rsid w:val="058B2628"/>
    <w:rsid w:val="058B56F7"/>
    <w:rsid w:val="05D3092F"/>
    <w:rsid w:val="05E523DB"/>
    <w:rsid w:val="061E1B96"/>
    <w:rsid w:val="061F7618"/>
    <w:rsid w:val="063475BD"/>
    <w:rsid w:val="068526E5"/>
    <w:rsid w:val="06E15158"/>
    <w:rsid w:val="06F56377"/>
    <w:rsid w:val="0702568C"/>
    <w:rsid w:val="072239C3"/>
    <w:rsid w:val="073D56D6"/>
    <w:rsid w:val="07BF12C2"/>
    <w:rsid w:val="07C025C7"/>
    <w:rsid w:val="07F923A1"/>
    <w:rsid w:val="08060514"/>
    <w:rsid w:val="08292EF0"/>
    <w:rsid w:val="084A0E99"/>
    <w:rsid w:val="087A3C2F"/>
    <w:rsid w:val="0885360A"/>
    <w:rsid w:val="08AD41A2"/>
    <w:rsid w:val="08FB7730"/>
    <w:rsid w:val="090C0F64"/>
    <w:rsid w:val="093446A7"/>
    <w:rsid w:val="0938454B"/>
    <w:rsid w:val="0946009F"/>
    <w:rsid w:val="09685DFB"/>
    <w:rsid w:val="098236B1"/>
    <w:rsid w:val="09840E52"/>
    <w:rsid w:val="099937B8"/>
    <w:rsid w:val="0A0B5B41"/>
    <w:rsid w:val="0A1B49A5"/>
    <w:rsid w:val="0A601743"/>
    <w:rsid w:val="0A83784C"/>
    <w:rsid w:val="0AFA6591"/>
    <w:rsid w:val="0B0A2FA9"/>
    <w:rsid w:val="0B4D1E43"/>
    <w:rsid w:val="0B7C7E10"/>
    <w:rsid w:val="0B803C81"/>
    <w:rsid w:val="0B871679"/>
    <w:rsid w:val="0BAF6FBA"/>
    <w:rsid w:val="0BB21851"/>
    <w:rsid w:val="0BD14139"/>
    <w:rsid w:val="0C194D0E"/>
    <w:rsid w:val="0C2427FC"/>
    <w:rsid w:val="0C314090"/>
    <w:rsid w:val="0C355DF1"/>
    <w:rsid w:val="0C62485F"/>
    <w:rsid w:val="0CBE38F4"/>
    <w:rsid w:val="0D172FF8"/>
    <w:rsid w:val="0D524167"/>
    <w:rsid w:val="0D552B6D"/>
    <w:rsid w:val="0D76576C"/>
    <w:rsid w:val="0D8E3FCC"/>
    <w:rsid w:val="0D9F4266"/>
    <w:rsid w:val="0DA32C6D"/>
    <w:rsid w:val="0DC15AA0"/>
    <w:rsid w:val="0DDC2D2E"/>
    <w:rsid w:val="0DF66E74"/>
    <w:rsid w:val="0E003006"/>
    <w:rsid w:val="0E083311"/>
    <w:rsid w:val="0E2579C3"/>
    <w:rsid w:val="0E486C7E"/>
    <w:rsid w:val="0E5E0E21"/>
    <w:rsid w:val="0ECE4958"/>
    <w:rsid w:val="0EE213FB"/>
    <w:rsid w:val="0EE235F9"/>
    <w:rsid w:val="0EEB1D0A"/>
    <w:rsid w:val="0F790619"/>
    <w:rsid w:val="0F950E9E"/>
    <w:rsid w:val="0FA201B4"/>
    <w:rsid w:val="0FCB77DB"/>
    <w:rsid w:val="0FDC047D"/>
    <w:rsid w:val="1007595A"/>
    <w:rsid w:val="103449ED"/>
    <w:rsid w:val="103D129C"/>
    <w:rsid w:val="10524DBE"/>
    <w:rsid w:val="105C2E66"/>
    <w:rsid w:val="105D08E7"/>
    <w:rsid w:val="106E6603"/>
    <w:rsid w:val="109926A3"/>
    <w:rsid w:val="10E2294F"/>
    <w:rsid w:val="10E84781"/>
    <w:rsid w:val="10EB1450"/>
    <w:rsid w:val="10FF266F"/>
    <w:rsid w:val="117513B4"/>
    <w:rsid w:val="11B90BA4"/>
    <w:rsid w:val="11C85F6E"/>
    <w:rsid w:val="11D23CCC"/>
    <w:rsid w:val="11FA0F9A"/>
    <w:rsid w:val="12160F3D"/>
    <w:rsid w:val="121A40C0"/>
    <w:rsid w:val="1222745A"/>
    <w:rsid w:val="122A6936"/>
    <w:rsid w:val="1230601B"/>
    <w:rsid w:val="12597428"/>
    <w:rsid w:val="126357B9"/>
    <w:rsid w:val="12C0787B"/>
    <w:rsid w:val="12D90757"/>
    <w:rsid w:val="12DE2DB6"/>
    <w:rsid w:val="1345032A"/>
    <w:rsid w:val="13511BBE"/>
    <w:rsid w:val="135A4A4C"/>
    <w:rsid w:val="136441CE"/>
    <w:rsid w:val="137D3871"/>
    <w:rsid w:val="13E83E31"/>
    <w:rsid w:val="13F13CC6"/>
    <w:rsid w:val="14BB338F"/>
    <w:rsid w:val="14F13697"/>
    <w:rsid w:val="14F831F4"/>
    <w:rsid w:val="15170225"/>
    <w:rsid w:val="15185CA7"/>
    <w:rsid w:val="1524753B"/>
    <w:rsid w:val="1553008A"/>
    <w:rsid w:val="155E641B"/>
    <w:rsid w:val="156173A0"/>
    <w:rsid w:val="158F3058"/>
    <w:rsid w:val="15C9134E"/>
    <w:rsid w:val="15D168FF"/>
    <w:rsid w:val="15F41715"/>
    <w:rsid w:val="15F66C34"/>
    <w:rsid w:val="16576633"/>
    <w:rsid w:val="167543C7"/>
    <w:rsid w:val="16DE3414"/>
    <w:rsid w:val="16FE5EC8"/>
    <w:rsid w:val="170576D4"/>
    <w:rsid w:val="170809D5"/>
    <w:rsid w:val="1716356E"/>
    <w:rsid w:val="17241500"/>
    <w:rsid w:val="176757D0"/>
    <w:rsid w:val="179665B7"/>
    <w:rsid w:val="17982843"/>
    <w:rsid w:val="17B907F9"/>
    <w:rsid w:val="18101208"/>
    <w:rsid w:val="181C2A9C"/>
    <w:rsid w:val="1824372C"/>
    <w:rsid w:val="18267A26"/>
    <w:rsid w:val="18516552"/>
    <w:rsid w:val="189B6375"/>
    <w:rsid w:val="18C030F5"/>
    <w:rsid w:val="18E637EA"/>
    <w:rsid w:val="18E759E8"/>
    <w:rsid w:val="18E90EEB"/>
    <w:rsid w:val="18F275FC"/>
    <w:rsid w:val="192303CB"/>
    <w:rsid w:val="19756550"/>
    <w:rsid w:val="19BB1243"/>
    <w:rsid w:val="19CD31A9"/>
    <w:rsid w:val="1A1815DD"/>
    <w:rsid w:val="1A19705E"/>
    <w:rsid w:val="1A3E5349"/>
    <w:rsid w:val="1A722F70"/>
    <w:rsid w:val="1A84670E"/>
    <w:rsid w:val="1AAE2B95"/>
    <w:rsid w:val="1ACB1A35"/>
    <w:rsid w:val="1AD64A09"/>
    <w:rsid w:val="1ADD69AB"/>
    <w:rsid w:val="1AE24529"/>
    <w:rsid w:val="1B294C9D"/>
    <w:rsid w:val="1B2D4292"/>
    <w:rsid w:val="1B535AE1"/>
    <w:rsid w:val="1B82714A"/>
    <w:rsid w:val="1BAF2978"/>
    <w:rsid w:val="1BC44343"/>
    <w:rsid w:val="1BCA6A25"/>
    <w:rsid w:val="1BE70553"/>
    <w:rsid w:val="1BF37BE9"/>
    <w:rsid w:val="1C061731"/>
    <w:rsid w:val="1C14011E"/>
    <w:rsid w:val="1C1710A3"/>
    <w:rsid w:val="1C2A5B45"/>
    <w:rsid w:val="1C5164C2"/>
    <w:rsid w:val="1C7723C1"/>
    <w:rsid w:val="1CC048A1"/>
    <w:rsid w:val="1CDA2465"/>
    <w:rsid w:val="1CF64DCC"/>
    <w:rsid w:val="1D135AC2"/>
    <w:rsid w:val="1DB775F0"/>
    <w:rsid w:val="1DB91AD3"/>
    <w:rsid w:val="1DF706C4"/>
    <w:rsid w:val="1E081BFA"/>
    <w:rsid w:val="1E5A5DD9"/>
    <w:rsid w:val="1E64416A"/>
    <w:rsid w:val="1E6905F2"/>
    <w:rsid w:val="1E816029"/>
    <w:rsid w:val="1EB553F3"/>
    <w:rsid w:val="1EE45D3E"/>
    <w:rsid w:val="1EFC55E3"/>
    <w:rsid w:val="1F1B2614"/>
    <w:rsid w:val="1F363CFA"/>
    <w:rsid w:val="1F3D1AEC"/>
    <w:rsid w:val="1F872FC8"/>
    <w:rsid w:val="1FC3402A"/>
    <w:rsid w:val="1FDA174E"/>
    <w:rsid w:val="2001516D"/>
    <w:rsid w:val="200946E1"/>
    <w:rsid w:val="202872CE"/>
    <w:rsid w:val="202905D3"/>
    <w:rsid w:val="2084257A"/>
    <w:rsid w:val="20975E4A"/>
    <w:rsid w:val="20AC5262"/>
    <w:rsid w:val="20AF2A2B"/>
    <w:rsid w:val="20D6616D"/>
    <w:rsid w:val="210D40C9"/>
    <w:rsid w:val="21222D6A"/>
    <w:rsid w:val="2126720E"/>
    <w:rsid w:val="212D5544"/>
    <w:rsid w:val="2173186F"/>
    <w:rsid w:val="2184758B"/>
    <w:rsid w:val="21A65541"/>
    <w:rsid w:val="21ED5A78"/>
    <w:rsid w:val="22050DDE"/>
    <w:rsid w:val="22110474"/>
    <w:rsid w:val="22247AC3"/>
    <w:rsid w:val="224505C3"/>
    <w:rsid w:val="22484D4A"/>
    <w:rsid w:val="22662226"/>
    <w:rsid w:val="22693430"/>
    <w:rsid w:val="2278111D"/>
    <w:rsid w:val="23021A8B"/>
    <w:rsid w:val="234A1475"/>
    <w:rsid w:val="236D292E"/>
    <w:rsid w:val="2374336A"/>
    <w:rsid w:val="2377323E"/>
    <w:rsid w:val="23867000"/>
    <w:rsid w:val="23876489"/>
    <w:rsid w:val="239C7BFA"/>
    <w:rsid w:val="23AD3718"/>
    <w:rsid w:val="23B52D23"/>
    <w:rsid w:val="23E3256D"/>
    <w:rsid w:val="23E6478B"/>
    <w:rsid w:val="242E16E8"/>
    <w:rsid w:val="24423C0B"/>
    <w:rsid w:val="24EF17A6"/>
    <w:rsid w:val="25073FC0"/>
    <w:rsid w:val="25592001"/>
    <w:rsid w:val="255A6C57"/>
    <w:rsid w:val="259216C3"/>
    <w:rsid w:val="259D6446"/>
    <w:rsid w:val="25C55649"/>
    <w:rsid w:val="25CB68CD"/>
    <w:rsid w:val="25D76220"/>
    <w:rsid w:val="260D24A3"/>
    <w:rsid w:val="26213965"/>
    <w:rsid w:val="262805A9"/>
    <w:rsid w:val="263C7249"/>
    <w:rsid w:val="2653707D"/>
    <w:rsid w:val="265448F0"/>
    <w:rsid w:val="265E5200"/>
    <w:rsid w:val="268169ED"/>
    <w:rsid w:val="26B61111"/>
    <w:rsid w:val="26C77525"/>
    <w:rsid w:val="26DB38D0"/>
    <w:rsid w:val="26E563DD"/>
    <w:rsid w:val="26F40645"/>
    <w:rsid w:val="26F9507E"/>
    <w:rsid w:val="2728014B"/>
    <w:rsid w:val="273C6DEC"/>
    <w:rsid w:val="276E08C0"/>
    <w:rsid w:val="27817642"/>
    <w:rsid w:val="27A37A95"/>
    <w:rsid w:val="27C44CB6"/>
    <w:rsid w:val="27D43AE7"/>
    <w:rsid w:val="27D51569"/>
    <w:rsid w:val="27D515B6"/>
    <w:rsid w:val="280911B5"/>
    <w:rsid w:val="280C74C5"/>
    <w:rsid w:val="28463F5B"/>
    <w:rsid w:val="28474D20"/>
    <w:rsid w:val="28867F28"/>
    <w:rsid w:val="28884504"/>
    <w:rsid w:val="28971627"/>
    <w:rsid w:val="28B121D1"/>
    <w:rsid w:val="28F80A2C"/>
    <w:rsid w:val="290819A0"/>
    <w:rsid w:val="291B3DFF"/>
    <w:rsid w:val="291F03A5"/>
    <w:rsid w:val="293427AA"/>
    <w:rsid w:val="294065BD"/>
    <w:rsid w:val="296E5E07"/>
    <w:rsid w:val="29703508"/>
    <w:rsid w:val="29BD7D3C"/>
    <w:rsid w:val="2A074D01"/>
    <w:rsid w:val="2A136595"/>
    <w:rsid w:val="2A19049E"/>
    <w:rsid w:val="2A7B3373"/>
    <w:rsid w:val="2AC92840"/>
    <w:rsid w:val="2AD24543"/>
    <w:rsid w:val="2B031721"/>
    <w:rsid w:val="2B0A5828"/>
    <w:rsid w:val="2B391645"/>
    <w:rsid w:val="2B46348F"/>
    <w:rsid w:val="2B754ED7"/>
    <w:rsid w:val="2B9A0D1D"/>
    <w:rsid w:val="2B9F3D2E"/>
    <w:rsid w:val="2BEB619B"/>
    <w:rsid w:val="2C033842"/>
    <w:rsid w:val="2C0D1BD3"/>
    <w:rsid w:val="2C1B0EE8"/>
    <w:rsid w:val="2C2979A7"/>
    <w:rsid w:val="2C31690F"/>
    <w:rsid w:val="2C7E318B"/>
    <w:rsid w:val="2CAD23A4"/>
    <w:rsid w:val="2CCD473A"/>
    <w:rsid w:val="2CD4199C"/>
    <w:rsid w:val="2CDA38A5"/>
    <w:rsid w:val="2CF30BCC"/>
    <w:rsid w:val="2CF808D7"/>
    <w:rsid w:val="2D0F04FC"/>
    <w:rsid w:val="2D200C5D"/>
    <w:rsid w:val="2D23171B"/>
    <w:rsid w:val="2D5269E7"/>
    <w:rsid w:val="2DA30D70"/>
    <w:rsid w:val="2DBD1919"/>
    <w:rsid w:val="2DEE20E8"/>
    <w:rsid w:val="2E0F6E49"/>
    <w:rsid w:val="2EE161F9"/>
    <w:rsid w:val="2F956FA1"/>
    <w:rsid w:val="2F997048"/>
    <w:rsid w:val="2FA35058"/>
    <w:rsid w:val="2FB177CB"/>
    <w:rsid w:val="2FB92DF9"/>
    <w:rsid w:val="2FC63EED"/>
    <w:rsid w:val="2FDE25A8"/>
    <w:rsid w:val="303A389C"/>
    <w:rsid w:val="30611B6D"/>
    <w:rsid w:val="307210DE"/>
    <w:rsid w:val="30992AF0"/>
    <w:rsid w:val="309D614E"/>
    <w:rsid w:val="30A83894"/>
    <w:rsid w:val="30C2090D"/>
    <w:rsid w:val="30D3442A"/>
    <w:rsid w:val="30D92437"/>
    <w:rsid w:val="30EB624E"/>
    <w:rsid w:val="30ED1751"/>
    <w:rsid w:val="313B2B55"/>
    <w:rsid w:val="315C308A"/>
    <w:rsid w:val="315D4BE3"/>
    <w:rsid w:val="317119AA"/>
    <w:rsid w:val="31964168"/>
    <w:rsid w:val="31BD0577"/>
    <w:rsid w:val="31E844FE"/>
    <w:rsid w:val="31FD4E11"/>
    <w:rsid w:val="32136FB5"/>
    <w:rsid w:val="3224772C"/>
    <w:rsid w:val="322D545D"/>
    <w:rsid w:val="32843DF1"/>
    <w:rsid w:val="32D260EE"/>
    <w:rsid w:val="330D2A50"/>
    <w:rsid w:val="331D2CEA"/>
    <w:rsid w:val="332A457E"/>
    <w:rsid w:val="333B009C"/>
    <w:rsid w:val="3346062B"/>
    <w:rsid w:val="334F40FB"/>
    <w:rsid w:val="335950CE"/>
    <w:rsid w:val="33632452"/>
    <w:rsid w:val="33704CF3"/>
    <w:rsid w:val="33A84E4D"/>
    <w:rsid w:val="346045FB"/>
    <w:rsid w:val="34623382"/>
    <w:rsid w:val="34A053E5"/>
    <w:rsid w:val="34A95CF4"/>
    <w:rsid w:val="34BF3BA6"/>
    <w:rsid w:val="34C20E1D"/>
    <w:rsid w:val="34CC4FAF"/>
    <w:rsid w:val="34E8105C"/>
    <w:rsid w:val="35033CDD"/>
    <w:rsid w:val="35335C58"/>
    <w:rsid w:val="35650626"/>
    <w:rsid w:val="359E17A7"/>
    <w:rsid w:val="35A1345E"/>
    <w:rsid w:val="35E47D8D"/>
    <w:rsid w:val="360335A1"/>
    <w:rsid w:val="360B0503"/>
    <w:rsid w:val="362A70EA"/>
    <w:rsid w:val="36657245"/>
    <w:rsid w:val="36863F80"/>
    <w:rsid w:val="36867536"/>
    <w:rsid w:val="36923616"/>
    <w:rsid w:val="369D7429"/>
    <w:rsid w:val="36A72F62"/>
    <w:rsid w:val="36A857D4"/>
    <w:rsid w:val="36BB03EF"/>
    <w:rsid w:val="36BD4910"/>
    <w:rsid w:val="37165DEE"/>
    <w:rsid w:val="371C0798"/>
    <w:rsid w:val="372022F1"/>
    <w:rsid w:val="37227682"/>
    <w:rsid w:val="378F621D"/>
    <w:rsid w:val="37D6042A"/>
    <w:rsid w:val="37DD7DB5"/>
    <w:rsid w:val="37DE137B"/>
    <w:rsid w:val="37F077BF"/>
    <w:rsid w:val="37F35A2D"/>
    <w:rsid w:val="37FE3B6D"/>
    <w:rsid w:val="384564E0"/>
    <w:rsid w:val="38631313"/>
    <w:rsid w:val="388B29A2"/>
    <w:rsid w:val="38964FE5"/>
    <w:rsid w:val="38995F6A"/>
    <w:rsid w:val="38BF03A8"/>
    <w:rsid w:val="39284554"/>
    <w:rsid w:val="395E5271"/>
    <w:rsid w:val="39A35E40"/>
    <w:rsid w:val="39AE222F"/>
    <w:rsid w:val="39BD1F51"/>
    <w:rsid w:val="39D56480"/>
    <w:rsid w:val="39EB5833"/>
    <w:rsid w:val="39F60425"/>
    <w:rsid w:val="3A013C4A"/>
    <w:rsid w:val="3A335D0B"/>
    <w:rsid w:val="3A6E4173"/>
    <w:rsid w:val="3A883217"/>
    <w:rsid w:val="3A8A0CFE"/>
    <w:rsid w:val="3AA04C01"/>
    <w:rsid w:val="3ACF398B"/>
    <w:rsid w:val="3AD81BEF"/>
    <w:rsid w:val="3ADD0FDD"/>
    <w:rsid w:val="3AE66479"/>
    <w:rsid w:val="3AEC2F3B"/>
    <w:rsid w:val="3B2E7228"/>
    <w:rsid w:val="3B3B1EA1"/>
    <w:rsid w:val="3B784362"/>
    <w:rsid w:val="3B910593"/>
    <w:rsid w:val="3BC606A0"/>
    <w:rsid w:val="3BCE5AAC"/>
    <w:rsid w:val="3BE14825"/>
    <w:rsid w:val="3BEA1B59"/>
    <w:rsid w:val="3BF82E56"/>
    <w:rsid w:val="3C09460C"/>
    <w:rsid w:val="3C0C5591"/>
    <w:rsid w:val="3C5B1576"/>
    <w:rsid w:val="3C5D4096"/>
    <w:rsid w:val="3CE21CB3"/>
    <w:rsid w:val="3CF60D92"/>
    <w:rsid w:val="3D2757A1"/>
    <w:rsid w:val="3D365A7C"/>
    <w:rsid w:val="3D674549"/>
    <w:rsid w:val="3D7D5350"/>
    <w:rsid w:val="3D8E220A"/>
    <w:rsid w:val="3D910C10"/>
    <w:rsid w:val="3DF16A3B"/>
    <w:rsid w:val="3E006CC6"/>
    <w:rsid w:val="3E0B6AE7"/>
    <w:rsid w:val="3E1014DE"/>
    <w:rsid w:val="3E145966"/>
    <w:rsid w:val="3E2E4312"/>
    <w:rsid w:val="3E4436E4"/>
    <w:rsid w:val="3E667A57"/>
    <w:rsid w:val="3EB05225"/>
    <w:rsid w:val="3EBE3ED1"/>
    <w:rsid w:val="3EDC31B1"/>
    <w:rsid w:val="3EE32B3C"/>
    <w:rsid w:val="3F1E169C"/>
    <w:rsid w:val="3F210422"/>
    <w:rsid w:val="3F2E3EB4"/>
    <w:rsid w:val="3F3512C1"/>
    <w:rsid w:val="3F3D5750"/>
    <w:rsid w:val="3F690816"/>
    <w:rsid w:val="3F8F762D"/>
    <w:rsid w:val="3FA20784"/>
    <w:rsid w:val="3FAD4E33"/>
    <w:rsid w:val="3FCE01BB"/>
    <w:rsid w:val="3FD431D4"/>
    <w:rsid w:val="3FF019F4"/>
    <w:rsid w:val="40061999"/>
    <w:rsid w:val="40273D0A"/>
    <w:rsid w:val="402E5729"/>
    <w:rsid w:val="405F7AAA"/>
    <w:rsid w:val="40CB045E"/>
    <w:rsid w:val="40D554EA"/>
    <w:rsid w:val="40EF3473"/>
    <w:rsid w:val="410D0EC7"/>
    <w:rsid w:val="41217B68"/>
    <w:rsid w:val="41390A92"/>
    <w:rsid w:val="417E643E"/>
    <w:rsid w:val="419E6238"/>
    <w:rsid w:val="41AE317F"/>
    <w:rsid w:val="42204BBA"/>
    <w:rsid w:val="423B3B37"/>
    <w:rsid w:val="423D5A8F"/>
    <w:rsid w:val="42573468"/>
    <w:rsid w:val="42613D98"/>
    <w:rsid w:val="42BF1B92"/>
    <w:rsid w:val="42CA7F23"/>
    <w:rsid w:val="42E83C24"/>
    <w:rsid w:val="430D3E90"/>
    <w:rsid w:val="432050AF"/>
    <w:rsid w:val="43235D99"/>
    <w:rsid w:val="438E0F66"/>
    <w:rsid w:val="43943464"/>
    <w:rsid w:val="43D55E57"/>
    <w:rsid w:val="440C75E1"/>
    <w:rsid w:val="442D1D69"/>
    <w:rsid w:val="445676AA"/>
    <w:rsid w:val="4457512C"/>
    <w:rsid w:val="445E1D1F"/>
    <w:rsid w:val="44647CC4"/>
    <w:rsid w:val="4490658A"/>
    <w:rsid w:val="4491620A"/>
    <w:rsid w:val="44A01FDD"/>
    <w:rsid w:val="44B17E57"/>
    <w:rsid w:val="450F5D66"/>
    <w:rsid w:val="45271F81"/>
    <w:rsid w:val="45337098"/>
    <w:rsid w:val="4557349A"/>
    <w:rsid w:val="456F7FBB"/>
    <w:rsid w:val="45833790"/>
    <w:rsid w:val="45DE3CAE"/>
    <w:rsid w:val="46367BC0"/>
    <w:rsid w:val="463C1AC9"/>
    <w:rsid w:val="465B237E"/>
    <w:rsid w:val="465C063C"/>
    <w:rsid w:val="46896345"/>
    <w:rsid w:val="46983881"/>
    <w:rsid w:val="469E3748"/>
    <w:rsid w:val="46C23027"/>
    <w:rsid w:val="46C32D5B"/>
    <w:rsid w:val="471D243C"/>
    <w:rsid w:val="472707CD"/>
    <w:rsid w:val="474C6B4F"/>
    <w:rsid w:val="4764152B"/>
    <w:rsid w:val="478A4FEE"/>
    <w:rsid w:val="47CD0F5B"/>
    <w:rsid w:val="47F54D28"/>
    <w:rsid w:val="47FD5FB7"/>
    <w:rsid w:val="482515E9"/>
    <w:rsid w:val="48310C7F"/>
    <w:rsid w:val="485559BC"/>
    <w:rsid w:val="485B78C5"/>
    <w:rsid w:val="488A4B91"/>
    <w:rsid w:val="489354A0"/>
    <w:rsid w:val="48C35FF0"/>
    <w:rsid w:val="48CC1C5B"/>
    <w:rsid w:val="48DD0D98"/>
    <w:rsid w:val="48FD384B"/>
    <w:rsid w:val="48FF5270"/>
    <w:rsid w:val="49626DF3"/>
    <w:rsid w:val="49A52D5F"/>
    <w:rsid w:val="49BB4F03"/>
    <w:rsid w:val="4A013479"/>
    <w:rsid w:val="4A096307"/>
    <w:rsid w:val="4A1470AD"/>
    <w:rsid w:val="4A211DC9"/>
    <w:rsid w:val="4A2C64BB"/>
    <w:rsid w:val="4AA173B4"/>
    <w:rsid w:val="4AA7314C"/>
    <w:rsid w:val="4ABA7D49"/>
    <w:rsid w:val="4AC779BE"/>
    <w:rsid w:val="4ACB63C5"/>
    <w:rsid w:val="4AD94B37"/>
    <w:rsid w:val="4ADF5065"/>
    <w:rsid w:val="4AE76941"/>
    <w:rsid w:val="4B35476F"/>
    <w:rsid w:val="4BEE5222"/>
    <w:rsid w:val="4BFE54BD"/>
    <w:rsid w:val="4C2C1484"/>
    <w:rsid w:val="4C4A42B7"/>
    <w:rsid w:val="4C7450FB"/>
    <w:rsid w:val="4C855396"/>
    <w:rsid w:val="4C86669B"/>
    <w:rsid w:val="4C8B4D21"/>
    <w:rsid w:val="4C9F6804"/>
    <w:rsid w:val="4CC95E8A"/>
    <w:rsid w:val="4CD13297"/>
    <w:rsid w:val="4D106789"/>
    <w:rsid w:val="4D226519"/>
    <w:rsid w:val="4D276224"/>
    <w:rsid w:val="4D2C177D"/>
    <w:rsid w:val="4D2C7A60"/>
    <w:rsid w:val="4D3806BD"/>
    <w:rsid w:val="4D534179"/>
    <w:rsid w:val="4D555E6A"/>
    <w:rsid w:val="4D627302"/>
    <w:rsid w:val="4D8465BE"/>
    <w:rsid w:val="4D931511"/>
    <w:rsid w:val="4DD32FF6"/>
    <w:rsid w:val="4DE15652"/>
    <w:rsid w:val="4DEF5C6D"/>
    <w:rsid w:val="4E566916"/>
    <w:rsid w:val="4E572AC3"/>
    <w:rsid w:val="4EC201C3"/>
    <w:rsid w:val="4F110597"/>
    <w:rsid w:val="4F234D65"/>
    <w:rsid w:val="4F4B7CE5"/>
    <w:rsid w:val="4F6759E0"/>
    <w:rsid w:val="4F7C6076"/>
    <w:rsid w:val="4F9714A0"/>
    <w:rsid w:val="4FA904C1"/>
    <w:rsid w:val="4FB542D4"/>
    <w:rsid w:val="4FE94B38"/>
    <w:rsid w:val="500243D3"/>
    <w:rsid w:val="5043693E"/>
    <w:rsid w:val="504428BE"/>
    <w:rsid w:val="50715259"/>
    <w:rsid w:val="508F088B"/>
    <w:rsid w:val="50935EC0"/>
    <w:rsid w:val="50C11611"/>
    <w:rsid w:val="50CD6207"/>
    <w:rsid w:val="50FB3F1F"/>
    <w:rsid w:val="511A4EA0"/>
    <w:rsid w:val="511B2921"/>
    <w:rsid w:val="51326CC3"/>
    <w:rsid w:val="517819B6"/>
    <w:rsid w:val="5186674D"/>
    <w:rsid w:val="51A13468"/>
    <w:rsid w:val="51B43D99"/>
    <w:rsid w:val="51B64D1E"/>
    <w:rsid w:val="51EC1975"/>
    <w:rsid w:val="51ED2C7A"/>
    <w:rsid w:val="51FE3B11"/>
    <w:rsid w:val="521B4A42"/>
    <w:rsid w:val="52470D8A"/>
    <w:rsid w:val="524D0715"/>
    <w:rsid w:val="526C3548"/>
    <w:rsid w:val="52730954"/>
    <w:rsid w:val="527D3462"/>
    <w:rsid w:val="528662F0"/>
    <w:rsid w:val="52B85BC6"/>
    <w:rsid w:val="52D10CEE"/>
    <w:rsid w:val="52EF249C"/>
    <w:rsid w:val="53114F0C"/>
    <w:rsid w:val="533F1322"/>
    <w:rsid w:val="53733096"/>
    <w:rsid w:val="538803DF"/>
    <w:rsid w:val="53A9723E"/>
    <w:rsid w:val="53AB4464"/>
    <w:rsid w:val="53C21296"/>
    <w:rsid w:val="53D51815"/>
    <w:rsid w:val="542F66AC"/>
    <w:rsid w:val="54506BE0"/>
    <w:rsid w:val="54571DEF"/>
    <w:rsid w:val="54596B6D"/>
    <w:rsid w:val="547E642B"/>
    <w:rsid w:val="54AA3F08"/>
    <w:rsid w:val="54B05DCB"/>
    <w:rsid w:val="54C3111E"/>
    <w:rsid w:val="550E0298"/>
    <w:rsid w:val="55191EAD"/>
    <w:rsid w:val="55471C98"/>
    <w:rsid w:val="554C311D"/>
    <w:rsid w:val="555059F3"/>
    <w:rsid w:val="5560481F"/>
    <w:rsid w:val="557669C3"/>
    <w:rsid w:val="55797948"/>
    <w:rsid w:val="55AA6B17"/>
    <w:rsid w:val="55FA4A1E"/>
    <w:rsid w:val="56094DB3"/>
    <w:rsid w:val="561220C4"/>
    <w:rsid w:val="5626337E"/>
    <w:rsid w:val="563325F9"/>
    <w:rsid w:val="565F6940"/>
    <w:rsid w:val="56E43CDF"/>
    <w:rsid w:val="56F23931"/>
    <w:rsid w:val="56FA42EB"/>
    <w:rsid w:val="570B7A8A"/>
    <w:rsid w:val="574E404B"/>
    <w:rsid w:val="57633CE5"/>
    <w:rsid w:val="578135A0"/>
    <w:rsid w:val="57AD21B2"/>
    <w:rsid w:val="57B817FB"/>
    <w:rsid w:val="57BE7B82"/>
    <w:rsid w:val="58177CC8"/>
    <w:rsid w:val="58294405"/>
    <w:rsid w:val="591B58C0"/>
    <w:rsid w:val="593B5DF4"/>
    <w:rsid w:val="59486D73"/>
    <w:rsid w:val="594A4D8A"/>
    <w:rsid w:val="595A2E26"/>
    <w:rsid w:val="597317D1"/>
    <w:rsid w:val="599C1311"/>
    <w:rsid w:val="59A96C7F"/>
    <w:rsid w:val="5A47502D"/>
    <w:rsid w:val="5A743572"/>
    <w:rsid w:val="5A9572EF"/>
    <w:rsid w:val="5AA80549"/>
    <w:rsid w:val="5AB16C5B"/>
    <w:rsid w:val="5ACA1D83"/>
    <w:rsid w:val="5AD9752C"/>
    <w:rsid w:val="5ADE0A23"/>
    <w:rsid w:val="5AFC7FD4"/>
    <w:rsid w:val="5B137BF9"/>
    <w:rsid w:val="5B3F1D42"/>
    <w:rsid w:val="5B836FB3"/>
    <w:rsid w:val="5B9F2137"/>
    <w:rsid w:val="5BAB5397"/>
    <w:rsid w:val="5BB701E0"/>
    <w:rsid w:val="5BBD00FE"/>
    <w:rsid w:val="5BE22850"/>
    <w:rsid w:val="5BE90828"/>
    <w:rsid w:val="5C0A55D9"/>
    <w:rsid w:val="5C156522"/>
    <w:rsid w:val="5C1D392E"/>
    <w:rsid w:val="5C1E5B2C"/>
    <w:rsid w:val="5C3B671B"/>
    <w:rsid w:val="5C401F83"/>
    <w:rsid w:val="5C481B0C"/>
    <w:rsid w:val="5C626621"/>
    <w:rsid w:val="5CCF5C22"/>
    <w:rsid w:val="5D074BB1"/>
    <w:rsid w:val="5D17501F"/>
    <w:rsid w:val="5D3958A2"/>
    <w:rsid w:val="5D7673E3"/>
    <w:rsid w:val="5D810FF7"/>
    <w:rsid w:val="5DBB6626"/>
    <w:rsid w:val="5DC015CE"/>
    <w:rsid w:val="5DFD41BC"/>
    <w:rsid w:val="5E115063"/>
    <w:rsid w:val="5E7F7D1C"/>
    <w:rsid w:val="5EAC5CC5"/>
    <w:rsid w:val="5EB24909"/>
    <w:rsid w:val="5EB67D6F"/>
    <w:rsid w:val="5EC21603"/>
    <w:rsid w:val="5EC86D90"/>
    <w:rsid w:val="5F192012"/>
    <w:rsid w:val="5F1F79E2"/>
    <w:rsid w:val="5F360ED7"/>
    <w:rsid w:val="5F5F4E16"/>
    <w:rsid w:val="5F8623A3"/>
    <w:rsid w:val="5FB51E90"/>
    <w:rsid w:val="5FBA7564"/>
    <w:rsid w:val="5FDF6558"/>
    <w:rsid w:val="5FE01C28"/>
    <w:rsid w:val="600D3BA4"/>
    <w:rsid w:val="605113E4"/>
    <w:rsid w:val="606964BC"/>
    <w:rsid w:val="60A85FA1"/>
    <w:rsid w:val="60AA17D2"/>
    <w:rsid w:val="60C37E4F"/>
    <w:rsid w:val="60D3315A"/>
    <w:rsid w:val="60E9228D"/>
    <w:rsid w:val="61367E07"/>
    <w:rsid w:val="61601597"/>
    <w:rsid w:val="616975DA"/>
    <w:rsid w:val="6181336C"/>
    <w:rsid w:val="61DB5099"/>
    <w:rsid w:val="61DC1BDE"/>
    <w:rsid w:val="61ED0836"/>
    <w:rsid w:val="61EE4EEC"/>
    <w:rsid w:val="624D1EAC"/>
    <w:rsid w:val="628C4EBC"/>
    <w:rsid w:val="629E2BD8"/>
    <w:rsid w:val="62A173E0"/>
    <w:rsid w:val="62A42563"/>
    <w:rsid w:val="62EF16DE"/>
    <w:rsid w:val="63195DA5"/>
    <w:rsid w:val="63201190"/>
    <w:rsid w:val="638650D4"/>
    <w:rsid w:val="63D22312"/>
    <w:rsid w:val="64274C5E"/>
    <w:rsid w:val="643519F5"/>
    <w:rsid w:val="64475192"/>
    <w:rsid w:val="64693CE1"/>
    <w:rsid w:val="647E087A"/>
    <w:rsid w:val="64A66831"/>
    <w:rsid w:val="64CD4A4E"/>
    <w:rsid w:val="64DC3487"/>
    <w:rsid w:val="64FC0682"/>
    <w:rsid w:val="65282282"/>
    <w:rsid w:val="653E7CA9"/>
    <w:rsid w:val="65422E2C"/>
    <w:rsid w:val="65541E4C"/>
    <w:rsid w:val="657E520F"/>
    <w:rsid w:val="65863920"/>
    <w:rsid w:val="659C0042"/>
    <w:rsid w:val="67092797"/>
    <w:rsid w:val="670A5C9B"/>
    <w:rsid w:val="671C39B6"/>
    <w:rsid w:val="6762247B"/>
    <w:rsid w:val="67703441"/>
    <w:rsid w:val="67CE034A"/>
    <w:rsid w:val="67CE4ADF"/>
    <w:rsid w:val="67E433FF"/>
    <w:rsid w:val="67FB3025"/>
    <w:rsid w:val="67FD6528"/>
    <w:rsid w:val="6833299C"/>
    <w:rsid w:val="683C5113"/>
    <w:rsid w:val="683E0616"/>
    <w:rsid w:val="684F0B9C"/>
    <w:rsid w:val="686D205F"/>
    <w:rsid w:val="687C2679"/>
    <w:rsid w:val="689A2A1B"/>
    <w:rsid w:val="68B305D5"/>
    <w:rsid w:val="690C66E5"/>
    <w:rsid w:val="69426BBF"/>
    <w:rsid w:val="695B03FD"/>
    <w:rsid w:val="69E718CB"/>
    <w:rsid w:val="6A48066B"/>
    <w:rsid w:val="6A674BFD"/>
    <w:rsid w:val="6B3D1E7D"/>
    <w:rsid w:val="6B4B4A16"/>
    <w:rsid w:val="6B5415A7"/>
    <w:rsid w:val="6B794260"/>
    <w:rsid w:val="6B7A1CE2"/>
    <w:rsid w:val="6BA3738C"/>
    <w:rsid w:val="6BD04C6F"/>
    <w:rsid w:val="6BE54C14"/>
    <w:rsid w:val="6C130BDB"/>
    <w:rsid w:val="6C383399"/>
    <w:rsid w:val="6C3E4E2F"/>
    <w:rsid w:val="6C5A6F43"/>
    <w:rsid w:val="6C5C6966"/>
    <w:rsid w:val="6CA2084A"/>
    <w:rsid w:val="6CB25261"/>
    <w:rsid w:val="6CCC33AA"/>
    <w:rsid w:val="6CFB0ED9"/>
    <w:rsid w:val="6D1A178E"/>
    <w:rsid w:val="6D1E5C16"/>
    <w:rsid w:val="6D2B74AA"/>
    <w:rsid w:val="6D347780"/>
    <w:rsid w:val="6D3867BF"/>
    <w:rsid w:val="6D446D4F"/>
    <w:rsid w:val="6D4A082B"/>
    <w:rsid w:val="6D4A44DB"/>
    <w:rsid w:val="6D4F0A3E"/>
    <w:rsid w:val="6D915FF2"/>
    <w:rsid w:val="6D972B03"/>
    <w:rsid w:val="6DB15184"/>
    <w:rsid w:val="6DB85010"/>
    <w:rsid w:val="6DF645F4"/>
    <w:rsid w:val="6DF72075"/>
    <w:rsid w:val="6E085B93"/>
    <w:rsid w:val="6E391BE5"/>
    <w:rsid w:val="6E401570"/>
    <w:rsid w:val="6E752944"/>
    <w:rsid w:val="6EA53DB4"/>
    <w:rsid w:val="6ED870D5"/>
    <w:rsid w:val="6EF0008F"/>
    <w:rsid w:val="6F383D07"/>
    <w:rsid w:val="6F3A3986"/>
    <w:rsid w:val="6F3D537B"/>
    <w:rsid w:val="6FBF355C"/>
    <w:rsid w:val="6FC55A63"/>
    <w:rsid w:val="70123E6D"/>
    <w:rsid w:val="701B077F"/>
    <w:rsid w:val="7025368F"/>
    <w:rsid w:val="703E4854"/>
    <w:rsid w:val="70462679"/>
    <w:rsid w:val="70575E63"/>
    <w:rsid w:val="709D48D3"/>
    <w:rsid w:val="70A01FD4"/>
    <w:rsid w:val="70D30D38"/>
    <w:rsid w:val="71010D74"/>
    <w:rsid w:val="712C543B"/>
    <w:rsid w:val="7163159C"/>
    <w:rsid w:val="71681A1D"/>
    <w:rsid w:val="719D3710"/>
    <w:rsid w:val="71B23116"/>
    <w:rsid w:val="71C11019"/>
    <w:rsid w:val="71D4494F"/>
    <w:rsid w:val="71E4195E"/>
    <w:rsid w:val="720A602E"/>
    <w:rsid w:val="720F7C2C"/>
    <w:rsid w:val="722E713F"/>
    <w:rsid w:val="724D0D96"/>
    <w:rsid w:val="72965011"/>
    <w:rsid w:val="72D66C3C"/>
    <w:rsid w:val="72E05D86"/>
    <w:rsid w:val="72E871FC"/>
    <w:rsid w:val="72ED761A"/>
    <w:rsid w:val="72EF7636"/>
    <w:rsid w:val="73337D8F"/>
    <w:rsid w:val="73424B26"/>
    <w:rsid w:val="7375407B"/>
    <w:rsid w:val="737B5F85"/>
    <w:rsid w:val="73F018DA"/>
    <w:rsid w:val="74121311"/>
    <w:rsid w:val="746565D3"/>
    <w:rsid w:val="74694588"/>
    <w:rsid w:val="74905ACD"/>
    <w:rsid w:val="749B605C"/>
    <w:rsid w:val="7515015F"/>
    <w:rsid w:val="75625E25"/>
    <w:rsid w:val="75761242"/>
    <w:rsid w:val="75776FEE"/>
    <w:rsid w:val="75886360"/>
    <w:rsid w:val="760268A8"/>
    <w:rsid w:val="760A3CB4"/>
    <w:rsid w:val="76B30C4A"/>
    <w:rsid w:val="76CE2AF9"/>
    <w:rsid w:val="770F0CAB"/>
    <w:rsid w:val="771A18F3"/>
    <w:rsid w:val="772C0914"/>
    <w:rsid w:val="772F1899"/>
    <w:rsid w:val="774614BE"/>
    <w:rsid w:val="77675276"/>
    <w:rsid w:val="77C86594"/>
    <w:rsid w:val="7863107C"/>
    <w:rsid w:val="78707CA6"/>
    <w:rsid w:val="78886285"/>
    <w:rsid w:val="788D5058"/>
    <w:rsid w:val="78B5712E"/>
    <w:rsid w:val="79143642"/>
    <w:rsid w:val="79360969"/>
    <w:rsid w:val="79501600"/>
    <w:rsid w:val="796108B4"/>
    <w:rsid w:val="79641838"/>
    <w:rsid w:val="7997550A"/>
    <w:rsid w:val="79990A0D"/>
    <w:rsid w:val="799C1992"/>
    <w:rsid w:val="799F2917"/>
    <w:rsid w:val="79A05E1A"/>
    <w:rsid w:val="79A236CB"/>
    <w:rsid w:val="79B83ED7"/>
    <w:rsid w:val="79BC6C95"/>
    <w:rsid w:val="79F14070"/>
    <w:rsid w:val="7A2024AD"/>
    <w:rsid w:val="7A2405F1"/>
    <w:rsid w:val="7A2E30D0"/>
    <w:rsid w:val="7A326CE5"/>
    <w:rsid w:val="7A926A27"/>
    <w:rsid w:val="7AA11240"/>
    <w:rsid w:val="7AD23D36"/>
    <w:rsid w:val="7AD9139A"/>
    <w:rsid w:val="7AED6B16"/>
    <w:rsid w:val="7B3059C9"/>
    <w:rsid w:val="7B795EDC"/>
    <w:rsid w:val="7BA10DE3"/>
    <w:rsid w:val="7BB01462"/>
    <w:rsid w:val="7BCD03C1"/>
    <w:rsid w:val="7BE0414B"/>
    <w:rsid w:val="7BF74B59"/>
    <w:rsid w:val="7C0A79CA"/>
    <w:rsid w:val="7C9603F6"/>
    <w:rsid w:val="7C9C35C7"/>
    <w:rsid w:val="7CAE5A9D"/>
    <w:rsid w:val="7CB763AC"/>
    <w:rsid w:val="7CD47EDB"/>
    <w:rsid w:val="7CEE6886"/>
    <w:rsid w:val="7D011CA4"/>
    <w:rsid w:val="7D1E37D2"/>
    <w:rsid w:val="7D38217E"/>
    <w:rsid w:val="7D4E047F"/>
    <w:rsid w:val="7DBE59C9"/>
    <w:rsid w:val="7DCD060D"/>
    <w:rsid w:val="7DDF1692"/>
    <w:rsid w:val="7DFC31C0"/>
    <w:rsid w:val="7E006343"/>
    <w:rsid w:val="7E594656"/>
    <w:rsid w:val="7E66156B"/>
    <w:rsid w:val="7E676201"/>
    <w:rsid w:val="7E6B3474"/>
    <w:rsid w:val="7E6C229A"/>
    <w:rsid w:val="7E7C6F92"/>
    <w:rsid w:val="7E8F01B1"/>
    <w:rsid w:val="7E9A6542"/>
    <w:rsid w:val="7EC31904"/>
    <w:rsid w:val="7ED52EA3"/>
    <w:rsid w:val="7EDC02B0"/>
    <w:rsid w:val="7EDF7FEF"/>
    <w:rsid w:val="7EE973FB"/>
    <w:rsid w:val="7EF60BA8"/>
    <w:rsid w:val="7F056A13"/>
    <w:rsid w:val="7F1B3A14"/>
    <w:rsid w:val="7F2A3D26"/>
    <w:rsid w:val="7F610509"/>
    <w:rsid w:val="7FAC09B3"/>
    <w:rsid w:val="7FBF4126"/>
    <w:rsid w:val="7FD9144C"/>
    <w:rsid w:val="7FF168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km-K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qFormat="1"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iPriority="99" w:semiHidden="0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wordWrap w:val="0"/>
      <w:autoSpaceDE w:val="0"/>
      <w:autoSpaceDN w:val="0"/>
      <w:spacing w:after="160" w:line="259" w:lineRule="auto"/>
      <w:jc w:val="both"/>
    </w:pPr>
    <w:rPr>
      <w:rFonts w:asciiTheme="minorHAnsi" w:hAnsiTheme="minorHAnsi" w:eastAsiaTheme="minorEastAsia" w:cstheme="minorBidi"/>
      <w:kern w:val="2"/>
      <w:szCs w:val="22"/>
      <w:lang w:val="en-US" w:eastAsia="ko-KR" w:bidi="ar-SA"/>
    </w:rPr>
  </w:style>
  <w:style w:type="paragraph" w:styleId="2">
    <w:name w:val="heading 4"/>
    <w:next w:val="1"/>
    <w:semiHidden/>
    <w:unhideWhenUsed/>
    <w:qFormat/>
    <w:uiPriority w:val="9"/>
    <w:pPr>
      <w:spacing w:before="0" w:beforeAutospacing="1" w:after="0" w:afterAutospacing="1"/>
      <w:jc w:val="left"/>
    </w:pPr>
    <w:rPr>
      <w:rFonts w:hint="eastAsia" w:ascii="SimSun" w:hAnsi="SimSun" w:eastAsia="SimSun" w:cs="SimSun"/>
      <w:b/>
      <w:bCs/>
      <w:kern w:val="0"/>
      <w:sz w:val="24"/>
      <w:szCs w:val="24"/>
      <w:lang w:val="en-US" w:eastAsia="zh-CN" w:bidi="ar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FollowedHyperlink"/>
    <w:basedOn w:val="3"/>
    <w:semiHidden/>
    <w:unhideWhenUsed/>
    <w:qFormat/>
    <w:uiPriority w:val="99"/>
    <w:rPr>
      <w:color w:val="954F72" w:themeColor="followedHyperlink"/>
      <w:u w:val="single"/>
      <w14:textFill>
        <w14:solidFill>
          <w14:schemeClr w14:val="folHlink"/>
        </w14:solidFill>
      </w14:textFill>
    </w:rPr>
  </w:style>
  <w:style w:type="paragraph" w:styleId="6">
    <w:name w:val="footer"/>
    <w:basedOn w:val="1"/>
    <w:link w:val="13"/>
    <w:unhideWhenUsed/>
    <w:qFormat/>
    <w:uiPriority w:val="99"/>
    <w:pPr>
      <w:tabs>
        <w:tab w:val="center" w:pos="4513"/>
        <w:tab w:val="right" w:pos="9026"/>
      </w:tabs>
      <w:snapToGrid w:val="0"/>
    </w:pPr>
  </w:style>
  <w:style w:type="paragraph" w:styleId="7">
    <w:name w:val="header"/>
    <w:basedOn w:val="1"/>
    <w:link w:val="12"/>
    <w:unhideWhenUsed/>
    <w:qFormat/>
    <w:uiPriority w:val="99"/>
    <w:pPr>
      <w:tabs>
        <w:tab w:val="center" w:pos="4513"/>
        <w:tab w:val="right" w:pos="9026"/>
      </w:tabs>
      <w:snapToGrid w:val="0"/>
    </w:pPr>
  </w:style>
  <w:style w:type="paragraph" w:styleId="8">
    <w:name w:val="HTML Preformatted"/>
    <w:basedOn w:val="1"/>
    <w:link w:val="14"/>
    <w:unhideWhenUsed/>
    <w:qFormat/>
    <w:uiPriority w:val="99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wordWrap/>
      <w:autoSpaceDE/>
      <w:autoSpaceDN/>
      <w:spacing w:after="0" w:line="240" w:lineRule="auto"/>
      <w:jc w:val="left"/>
    </w:pPr>
    <w:rPr>
      <w:rFonts w:ascii="굴림체" w:hAnsi="굴림체" w:eastAsia="굴림체" w:cs="굴림체"/>
      <w:kern w:val="0"/>
      <w:sz w:val="24"/>
      <w:szCs w:val="24"/>
    </w:rPr>
  </w:style>
  <w:style w:type="character" w:styleId="9">
    <w:name w:val="Hyperlink"/>
    <w:basedOn w:val="3"/>
    <w:unhideWhenUsed/>
    <w:qFormat/>
    <w:uiPriority w:val="99"/>
    <w:rPr>
      <w:color w:val="0563C1" w:themeColor="hyperlink"/>
      <w:u w:val="single"/>
      <w14:textFill>
        <w14:solidFill>
          <w14:schemeClr w14:val="hlink"/>
        </w14:solidFill>
      </w14:textFill>
    </w:rPr>
  </w:style>
  <w:style w:type="table" w:styleId="10">
    <w:name w:val="Table Grid"/>
    <w:basedOn w:val="4"/>
    <w:qFormat/>
    <w:uiPriority w:val="39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11">
    <w:name w:val="List Paragraph"/>
    <w:basedOn w:val="1"/>
    <w:qFormat/>
    <w:uiPriority w:val="34"/>
    <w:pPr>
      <w:ind w:left="800" w:leftChars="400"/>
    </w:pPr>
  </w:style>
  <w:style w:type="character" w:customStyle="1" w:styleId="12">
    <w:name w:val="Header Char"/>
    <w:basedOn w:val="3"/>
    <w:link w:val="7"/>
    <w:qFormat/>
    <w:uiPriority w:val="99"/>
  </w:style>
  <w:style w:type="character" w:customStyle="1" w:styleId="13">
    <w:name w:val="Footer Char"/>
    <w:basedOn w:val="3"/>
    <w:link w:val="6"/>
    <w:qFormat/>
    <w:uiPriority w:val="99"/>
  </w:style>
  <w:style w:type="character" w:customStyle="1" w:styleId="14">
    <w:name w:val="HTML Preformatted Char"/>
    <w:basedOn w:val="3"/>
    <w:link w:val="8"/>
    <w:qFormat/>
    <w:uiPriority w:val="99"/>
    <w:rPr>
      <w:rFonts w:ascii="굴림체" w:hAnsi="굴림체" w:eastAsia="굴림체" w:cs="굴림체"/>
      <w:kern w:val="0"/>
      <w:sz w:val="24"/>
      <w:szCs w:val="24"/>
    </w:rPr>
  </w:style>
  <w:style w:type="character" w:customStyle="1" w:styleId="15">
    <w:name w:val="sc161"/>
    <w:basedOn w:val="3"/>
    <w:qFormat/>
    <w:uiPriority w:val="0"/>
    <w:rPr>
      <w:rFonts w:hint="default" w:ascii="Courier New" w:hAnsi="Courier New" w:cs="Courier New"/>
      <w:color w:val="000080"/>
      <w:sz w:val="20"/>
      <w:szCs w:val="20"/>
    </w:rPr>
  </w:style>
  <w:style w:type="character" w:customStyle="1" w:styleId="16">
    <w:name w:val="sc18"/>
    <w:basedOn w:val="3"/>
    <w:qFormat/>
    <w:uiPriority w:val="0"/>
    <w:rPr>
      <w:rFonts w:hint="default" w:ascii="Courier New" w:hAnsi="Courier New" w:cs="Courier New"/>
      <w:color w:val="000000"/>
      <w:sz w:val="20"/>
      <w:szCs w:val="20"/>
    </w:rPr>
  </w:style>
  <w:style w:type="character" w:customStyle="1" w:styleId="17">
    <w:name w:val="sc191"/>
    <w:basedOn w:val="3"/>
    <w:qFormat/>
    <w:uiPriority w:val="0"/>
    <w:rPr>
      <w:rFonts w:hint="default" w:ascii="Courier New" w:hAnsi="Courier New" w:cs="Courier New"/>
      <w:color w:val="000080"/>
      <w:sz w:val="20"/>
      <w:szCs w:val="20"/>
    </w:rPr>
  </w:style>
  <w:style w:type="character" w:customStyle="1" w:styleId="18">
    <w:name w:val="sc201"/>
    <w:basedOn w:val="3"/>
    <w:qFormat/>
    <w:uiPriority w:val="0"/>
    <w:rPr>
      <w:rFonts w:hint="default" w:ascii="Courier New" w:hAnsi="Courier New" w:cs="Courier New"/>
      <w:color w:val="0000A0"/>
      <w:sz w:val="20"/>
      <w:szCs w:val="2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4.png"/><Relationship Id="rId8" Type="http://schemas.openxmlformats.org/officeDocument/2006/relationships/image" Target="media/image3.png"/><Relationship Id="rId7" Type="http://schemas.openxmlformats.org/officeDocument/2006/relationships/image" Target="media/image2.png"/><Relationship Id="rId6" Type="http://schemas.openxmlformats.org/officeDocument/2006/relationships/image" Target="media/image1.pn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7" Type="http://schemas.openxmlformats.org/officeDocument/2006/relationships/fontTable" Target="fontTable.xml"/><Relationship Id="rId36" Type="http://schemas.openxmlformats.org/officeDocument/2006/relationships/customXml" Target="../customXml/item1.xml"/><Relationship Id="rId35" Type="http://schemas.openxmlformats.org/officeDocument/2006/relationships/image" Target="media/image30.png"/><Relationship Id="rId34" Type="http://schemas.openxmlformats.org/officeDocument/2006/relationships/image" Target="media/image29.png"/><Relationship Id="rId33" Type="http://schemas.openxmlformats.org/officeDocument/2006/relationships/image" Target="media/image28.png"/><Relationship Id="rId32" Type="http://schemas.openxmlformats.org/officeDocument/2006/relationships/image" Target="media/image27.png"/><Relationship Id="rId31" Type="http://schemas.openxmlformats.org/officeDocument/2006/relationships/image" Target="media/image26.png"/><Relationship Id="rId30" Type="http://schemas.openxmlformats.org/officeDocument/2006/relationships/image" Target="media/image25.png"/><Relationship Id="rId3" Type="http://schemas.openxmlformats.org/officeDocument/2006/relationships/footnotes" Target="footnotes.xml"/><Relationship Id="rId29" Type="http://schemas.openxmlformats.org/officeDocument/2006/relationships/image" Target="media/image24.png"/><Relationship Id="rId28" Type="http://schemas.openxmlformats.org/officeDocument/2006/relationships/image" Target="media/image23.png"/><Relationship Id="rId27" Type="http://schemas.openxmlformats.org/officeDocument/2006/relationships/image" Target="media/image22.png"/><Relationship Id="rId26" Type="http://schemas.openxmlformats.org/officeDocument/2006/relationships/image" Target="media/image21.png"/><Relationship Id="rId25" Type="http://schemas.openxmlformats.org/officeDocument/2006/relationships/image" Target="media/image20.png"/><Relationship Id="rId24" Type="http://schemas.openxmlformats.org/officeDocument/2006/relationships/image" Target="media/image19.png"/><Relationship Id="rId23" Type="http://schemas.openxmlformats.org/officeDocument/2006/relationships/image" Target="media/image18.png"/><Relationship Id="rId22" Type="http://schemas.openxmlformats.org/officeDocument/2006/relationships/image" Target="media/image17.png"/><Relationship Id="rId21" Type="http://schemas.openxmlformats.org/officeDocument/2006/relationships/image" Target="media/image16.png"/><Relationship Id="rId20" Type="http://schemas.openxmlformats.org/officeDocument/2006/relationships/image" Target="media/image15.png"/><Relationship Id="rId2" Type="http://schemas.openxmlformats.org/officeDocument/2006/relationships/settings" Target="settings.xml"/><Relationship Id="rId19" Type="http://schemas.openxmlformats.org/officeDocument/2006/relationships/image" Target="media/image14.png"/><Relationship Id="rId18" Type="http://schemas.openxmlformats.org/officeDocument/2006/relationships/image" Target="media/image13.png"/><Relationship Id="rId17" Type="http://schemas.openxmlformats.org/officeDocument/2006/relationships/image" Target="media/image12.png"/><Relationship Id="rId16" Type="http://schemas.openxmlformats.org/officeDocument/2006/relationships/image" Target="media/image11.png"/><Relationship Id="rId15" Type="http://schemas.openxmlformats.org/officeDocument/2006/relationships/image" Target="media/image10.png"/><Relationship Id="rId14" Type="http://schemas.openxmlformats.org/officeDocument/2006/relationships/image" Target="media/image9.png"/><Relationship Id="rId13" Type="http://schemas.openxmlformats.org/officeDocument/2006/relationships/image" Target="media/image8.png"/><Relationship Id="rId12" Type="http://schemas.openxmlformats.org/officeDocument/2006/relationships/image" Target="media/image7.png"/><Relationship Id="rId11" Type="http://schemas.openxmlformats.org/officeDocument/2006/relationships/image" Target="media/image6.png"/><Relationship Id="rId10" Type="http://schemas.openxmlformats.org/officeDocument/2006/relationships/image" Target="media/image5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13</Pages>
  <Words>327</Words>
  <Characters>1865</Characters>
  <Lines>15</Lines>
  <Paragraphs>4</Paragraphs>
  <TotalTime>4</TotalTime>
  <ScaleCrop>false</ScaleCrop>
  <LinksUpToDate>false</LinksUpToDate>
  <CharactersWithSpaces>2188</CharactersWithSpaces>
  <Application>WPS Office_12.2.0.19805_F1E327BC-269C-435d-A152-05C5408002CA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2021-12-16T08:01:00Z</dcterms:created>
  <dc:creator>Seungwoog Lee</dc:creator>
  <cp:lastModifiedBy>IN THYTHAVARAK</cp:lastModifiedBy>
  <dcterms:modified xsi:type="dcterms:W3CDTF">2025-02-03T08:23:02Z</dcterms:modified>
  <cp:revision>20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1033-12.2.0.19805</vt:lpwstr>
  </property>
  <property fmtid="{D5CDD505-2E9C-101B-9397-08002B2CF9AE}" pid="3" name="ICV">
    <vt:lpwstr>4F6450757C214A56B71CA4583C37E246</vt:lpwstr>
  </property>
</Properties>
</file>