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11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완타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/>
              </w:rPr>
              <w:t>[WABOOKS] GLOBAL/GBL/BANK_Shinhan 700005285280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  <w:lang w:eastAsia="ko-KR"/>
              </w:rPr>
              <w:t>글로벌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신한 은행</w:t>
            </w:r>
            <w:r>
              <w:t xml:space="preserve"> </w:t>
            </w:r>
            <w:r>
              <w:rPr>
                <w:rFonts w:hint="eastAsia"/>
              </w:rPr>
              <w:t>공통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BANK_Shinhan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(v1.0.0.</w:t>
            </w:r>
            <w:r>
              <w:rPr>
                <w:rFonts w:hint="eastAsia"/>
                <w:lang w:val="en-US" w:eastAsia="ko-KR"/>
              </w:rPr>
              <w:t>30</w:t>
            </w:r>
            <w: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GBL</w:t>
            </w:r>
            <w:r>
              <w:t>_</w:t>
            </w:r>
            <w:r>
              <w:rPr>
                <w:rFonts w:hint="default"/>
              </w:rPr>
              <w:t>BANK_Shinhan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.30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&lt;TRANSACTION&gt;</w:t>
            </w:r>
          </w:p>
          <w:p>
            <w:pPr>
              <w:spacing w:after="0" w:line="240" w:lineRule="auto"/>
              <w:rPr>
                <w:rFonts w:hint="eastAsia" w:eastAsiaTheme="minor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Cs w:val="20"/>
              </w:rPr>
              <w:t>- Json 로직 오류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&lt;TRANSACTION&gt;</w:t>
            </w:r>
          </w:p>
          <w:p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</w:rPr>
              <w:t>- Json 로직 수정</w:t>
            </w:r>
          </w:p>
          <w:p>
            <w:pPr>
              <w:spacing w:after="0" w:line="240" w:lineRule="auto"/>
              <w:rPr>
                <w:rFonts w:hint="eastAsia" w:eastAsiaTheme="minorEastAsia"/>
                <w:szCs w:val="20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jc w:val="left"/>
        <w:rPr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8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8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8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잔액조회 </w:t>
      </w:r>
      <w:r>
        <w:rPr>
          <w:rStyle w:val="8"/>
          <w:rFonts w:ascii="맑은 고딕" w:hAnsi="맑은 고딕" w:eastAsia="맑은 고딕" w:cs="Times New Roman"/>
          <w:b/>
          <w:szCs w:val="20"/>
        </w:rPr>
        <w:t>– BALANCE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거래내역 </w:t>
      </w:r>
      <w:r>
        <w:rPr>
          <w:rStyle w:val="8"/>
          <w:rFonts w:ascii="맑은 고딕" w:hAnsi="맑은 고딕" w:eastAsia="맑은 고딕" w:cs="Times New Roman"/>
          <w:b/>
          <w:szCs w:val="20"/>
        </w:rPr>
        <w:t>– TRANSACTION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3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7" w:hRule="atLeast"/>
        </w:trPr>
        <w:tc>
          <w:tcPr>
            <w:tcW w:w="9337" w:type="dxa"/>
            <w:gridSpan w:val="2"/>
          </w:tcPr>
          <w:p>
            <w:pPr>
              <w:spacing w:after="0"/>
              <w:jc w:val="left"/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1301750"/>
                  <wp:effectExtent l="0" t="0" r="4445" b="12700"/>
                  <wp:docPr id="4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로그인 아이디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  <w:t>미입력 오류 처리 여부</w:t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1097280"/>
                  <wp:effectExtent l="0" t="0" r="4445" b="7620"/>
                  <wp:docPr id="4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  <w:t>잘못된 로그인 아이디 오류 처리 여부</w:t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1165225"/>
                  <wp:effectExtent l="0" t="0" r="4445" b="15875"/>
                  <wp:docPr id="80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로그인 비밀번호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미입력 오류 처리 여부</w:t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1229995"/>
                  <wp:effectExtent l="0" t="0" r="4445" b="8255"/>
                  <wp:docPr id="4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국가코드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미입력 오류 처리 여부</w:t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1169035"/>
                  <wp:effectExtent l="0" t="0" r="4445" b="12065"/>
                  <wp:docPr id="4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잘못된 국가코드 오류 처리 여부</w:t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1163320"/>
                  <wp:effectExtent l="0" t="0" r="4445" b="17780"/>
                  <wp:docPr id="5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  <w:rPr>
                <w:rFonts w:hint="default"/>
              </w:rPr>
            </w:pPr>
          </w:p>
          <w:p>
            <w:pPr>
              <w:spacing w:after="0"/>
              <w:jc w:val="left"/>
              <w:rPr>
                <w:rFonts w:hint="default"/>
              </w:rPr>
            </w:pPr>
          </w:p>
        </w:tc>
      </w:tr>
    </w:tbl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3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>
            <w:pPr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3890" cy="3376295"/>
                  <wp:effectExtent l="0" t="0" r="10160" b="14605"/>
                  <wp:docPr id="4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90" cy="337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 로그아웃 정상 문구 체크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844675"/>
                  <wp:effectExtent l="0" t="0" r="4445" b="3175"/>
                  <wp:docPr id="3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>
      <w:pPr>
        <w:pStyle w:val="6"/>
        <w:snapToGrid/>
        <w:rPr>
          <w:rFonts w:ascii="맑은 고딕" w:hAnsi="맑은 고딕" w:eastAsia="맑은 고딕"/>
        </w:rPr>
      </w:pPr>
    </w:p>
    <w:p>
      <w:pPr>
        <w:pStyle w:val="6"/>
        <w:snapToGrid/>
        <w:rPr>
          <w:rFonts w:ascii="맑은 고딕" w:hAnsi="맑은 고딕" w:eastAsia="맑은 고딕"/>
        </w:rPr>
      </w:pPr>
    </w:p>
    <w:tbl>
      <w:tblPr>
        <w:tblStyle w:val="3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ACCT_LIST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18810" cy="288925"/>
                  <wp:effectExtent l="0" t="0" r="15240" b="158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81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0715" cy="1050290"/>
                  <wp:effectExtent l="0" t="0" r="13335" b="165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338705" cy="1416685"/>
                        <wp:effectExtent l="0" t="0" r="4445" b="12065"/>
                        <wp:docPr id="83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" name="Picture 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8705" cy="141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099435" cy="4077970"/>
                        <wp:effectExtent l="0" t="0" r="5715" b="1778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9435" cy="40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잔액조회 – BALANCE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7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282575</wp:posOffset>
                      </wp:positionV>
                      <wp:extent cx="5682615" cy="227330"/>
                      <wp:effectExtent l="12700" t="12700" r="19685" b="26670"/>
                      <wp:wrapNone/>
                      <wp:docPr id="54" name="직사각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2615" cy="22733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직사각형 13" o:spid="_x0000_s1026" o:spt="1" style="position:absolute;left:0pt;margin-left:1.9pt;margin-top:22.25pt;height:17.9pt;width:447.45pt;z-index:251659264;mso-width-relative:page;mso-height-relative:page;" filled="f" stroked="t" coordsize="21600,21600" o:gfxdata="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NoS+PYAAAABwEAAA8AAAAAAAAA&#10;AQAgAAAAIgAAAGRycy9kb3ducmV2LnhtbFBLAQIUABQAAAAIAIdO4kDr/wsFEQIAAP8DAAAOAAAA&#10;AAAAAAEAIAAAACcBAABkcnMvZTJvRG9jLnhtbFBLBQYAAAAABgAGAFkBAACqBQAAAAA=&#10;">
                      <v:fill on="f" focussize="0,0"/>
                      <v:stroke weight="2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720715" cy="1050290"/>
                  <wp:effectExtent l="0" t="0" r="13335" b="165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338070" cy="1785620"/>
                        <wp:effectExtent l="0" t="0" r="5080" b="5080"/>
                        <wp:docPr id="84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8070" cy="1785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00705" cy="2860675"/>
                        <wp:effectExtent l="0" t="0" r="4445" b="1587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0705" cy="2860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미입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력 오류 처리 여부</w:t>
            </w:r>
          </w:p>
          <w:p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203325"/>
                  <wp:effectExtent l="0" t="0" r="4445" b="15875"/>
                  <wp:docPr id="5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0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입력 오류 처리 여부</w:t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319905" cy="1336675"/>
                  <wp:effectExtent l="0" t="0" r="4445" b="15875"/>
                  <wp:docPr id="57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  <w:p>
            <w:pPr>
              <w:spacing w:after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[9] 결과처리 검증_정상 조회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7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hint="default" w:ascii="맑은 고딕" w:hAnsi="맑은 고딕" w:eastAsia="맑은 고딕"/>
              </w:rPr>
              <w:t>20230401</w:t>
            </w:r>
            <w:r>
              <w:rPr>
                <w:rFonts w:ascii="맑은 고딕" w:hAnsi="맑은 고딕" w:eastAsia="맑은 고딕"/>
              </w:rPr>
              <w:t>-</w:t>
            </w:r>
            <w:r>
              <w:rPr>
                <w:rFonts w:hint="default" w:ascii="맑은 고딕" w:hAnsi="맑은 고딕" w:eastAsia="맑은 고딕"/>
              </w:rPr>
              <w:t>20230511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/>
                <w:lang w:val="en-US"/>
              </w:rPr>
              <w:t>(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5건</w:t>
            </w:r>
            <w:r>
              <w:rPr>
                <w:rFonts w:hint="default" w:ascii="맑은 고딕" w:hAnsi="맑은 고딕" w:eastAsia="맑은 고딕"/>
                <w:lang w:val="en-US"/>
              </w:rPr>
              <w:t>)</w:t>
            </w: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16270" cy="3100705"/>
                  <wp:effectExtent l="0" t="0" r="17780" b="4445"/>
                  <wp:docPr id="1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270" cy="310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903" w:type="dxa"/>
                </w:tcPr>
                <w:p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372995" cy="2629535"/>
                        <wp:effectExtent l="0" t="0" r="8255" b="18415"/>
                        <wp:docPr id="89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" name="Picture 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2995" cy="2629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3154680" cy="3051810"/>
                        <wp:effectExtent l="0" t="0" r="7620" b="1524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4680" cy="3051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3102610" cy="3076575"/>
                        <wp:effectExtent l="0" t="0" r="2540" b="952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2610" cy="3076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2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6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58875"/>
                  <wp:effectExtent l="0" t="0" r="4445" b="3175"/>
                  <wp:docPr id="67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9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263650"/>
                  <wp:effectExtent l="0" t="0" r="4445" b="12700"/>
                  <wp:docPr id="70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조회시작일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1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244600"/>
                  <wp:effectExtent l="0" t="0" r="4445" b="12700"/>
                  <wp:docPr id="7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조회시작일(YYYYMMDD)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68400"/>
                  <wp:effectExtent l="0" t="0" r="4445" b="12700"/>
                  <wp:docPr id="75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조회종료일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6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211580"/>
                  <wp:effectExtent l="0" t="0" r="4445" b="7620"/>
                  <wp:docPr id="77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조회종료일(YYYYMMDD)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4319905" cy="1169670"/>
                  <wp:effectExtent l="0" t="0" r="4445" b="11430"/>
                  <wp:docPr id="78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오늘 날짜 이후의 조회종료일(YYYYMMDD)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4319905" cy="1171575"/>
                  <wp:effectExtent l="0" t="0" r="4445" b="9525"/>
                  <wp:docPr id="81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 가능한 기간을 초과한 경우 오류 처리 여부</w:t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4319905" cy="1147445"/>
                  <wp:effectExtent l="0" t="0" r="4445" b="14605"/>
                  <wp:docPr id="79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4319905" cy="1299845"/>
                  <wp:effectExtent l="0" t="0" r="4445" b="14605"/>
                  <wp:docPr id="82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9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1985" cy="2051685"/>
                  <wp:effectExtent l="0" t="0" r="12065" b="5715"/>
                  <wp:docPr id="1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985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drawing>
                <wp:inline distT="0" distB="0" distL="114300" distR="114300">
                  <wp:extent cx="5724525" cy="2865120"/>
                  <wp:effectExtent l="0" t="0" r="9525" b="1143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286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wemoji Country Flags">
    <w:altName w:val="Khmer O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hmer OS">
    <w:panose1 w:val="02000500000000020004"/>
    <w:charset w:val="00"/>
    <w:family w:val="auto"/>
    <w:pitch w:val="default"/>
    <w:sig w:usb0="A00000EF" w:usb1="5000204A" w:usb2="00010000" w:usb3="00000000" w:csb0="20000111" w:csb1="41000000"/>
  </w:font>
  <w:font w:name="굴림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2251150"/>
    <w:rsid w:val="035056A0"/>
    <w:rsid w:val="05F17CC7"/>
    <w:rsid w:val="09831C78"/>
    <w:rsid w:val="09F94E9E"/>
    <w:rsid w:val="0AD075F3"/>
    <w:rsid w:val="0AEE0C79"/>
    <w:rsid w:val="0C04516A"/>
    <w:rsid w:val="0CD16DF5"/>
    <w:rsid w:val="0CF57EC0"/>
    <w:rsid w:val="0D0522AA"/>
    <w:rsid w:val="0E611762"/>
    <w:rsid w:val="0F233AE0"/>
    <w:rsid w:val="0F8732BE"/>
    <w:rsid w:val="0FF12753"/>
    <w:rsid w:val="12790206"/>
    <w:rsid w:val="13153E49"/>
    <w:rsid w:val="13930956"/>
    <w:rsid w:val="166E06D7"/>
    <w:rsid w:val="16EA0FF5"/>
    <w:rsid w:val="189A0770"/>
    <w:rsid w:val="1B707488"/>
    <w:rsid w:val="1CD341DF"/>
    <w:rsid w:val="1E624301"/>
    <w:rsid w:val="1FB444E8"/>
    <w:rsid w:val="21473C72"/>
    <w:rsid w:val="21502D55"/>
    <w:rsid w:val="230722D7"/>
    <w:rsid w:val="234F361C"/>
    <w:rsid w:val="239F6B5C"/>
    <w:rsid w:val="23EE7DCC"/>
    <w:rsid w:val="24AC25CB"/>
    <w:rsid w:val="27E847C2"/>
    <w:rsid w:val="287069EA"/>
    <w:rsid w:val="290C0C81"/>
    <w:rsid w:val="298B4856"/>
    <w:rsid w:val="2A571F3F"/>
    <w:rsid w:val="2C2D47E9"/>
    <w:rsid w:val="2CBE4C5D"/>
    <w:rsid w:val="2D3C541C"/>
    <w:rsid w:val="2DE876BA"/>
    <w:rsid w:val="2E3B123D"/>
    <w:rsid w:val="2F6027A5"/>
    <w:rsid w:val="30576A84"/>
    <w:rsid w:val="30601421"/>
    <w:rsid w:val="3075518C"/>
    <w:rsid w:val="32623DC0"/>
    <w:rsid w:val="32AC4DF2"/>
    <w:rsid w:val="33F52A1E"/>
    <w:rsid w:val="350D637E"/>
    <w:rsid w:val="36194ED3"/>
    <w:rsid w:val="364E2087"/>
    <w:rsid w:val="37E568BC"/>
    <w:rsid w:val="380551D6"/>
    <w:rsid w:val="38AC2F5A"/>
    <w:rsid w:val="39276F80"/>
    <w:rsid w:val="396A33AA"/>
    <w:rsid w:val="3AC04D69"/>
    <w:rsid w:val="3AE01ADD"/>
    <w:rsid w:val="3ECC2AA4"/>
    <w:rsid w:val="3EED0399"/>
    <w:rsid w:val="40974242"/>
    <w:rsid w:val="42951E53"/>
    <w:rsid w:val="42B11164"/>
    <w:rsid w:val="43E3619A"/>
    <w:rsid w:val="463506C0"/>
    <w:rsid w:val="46E02B43"/>
    <w:rsid w:val="4745461D"/>
    <w:rsid w:val="49423260"/>
    <w:rsid w:val="4C2C0B82"/>
    <w:rsid w:val="4C810B4D"/>
    <w:rsid w:val="4CD124DD"/>
    <w:rsid w:val="4ED17B5A"/>
    <w:rsid w:val="4F9E595D"/>
    <w:rsid w:val="4FA06C9A"/>
    <w:rsid w:val="50731210"/>
    <w:rsid w:val="51DC4954"/>
    <w:rsid w:val="536C7F5A"/>
    <w:rsid w:val="53C53A0C"/>
    <w:rsid w:val="54CE56FF"/>
    <w:rsid w:val="558F2703"/>
    <w:rsid w:val="56F25AE5"/>
    <w:rsid w:val="573C6E3C"/>
    <w:rsid w:val="583C25F6"/>
    <w:rsid w:val="5A422978"/>
    <w:rsid w:val="5B2F2FDF"/>
    <w:rsid w:val="5BFD51BD"/>
    <w:rsid w:val="5DA16A52"/>
    <w:rsid w:val="62BB1CB3"/>
    <w:rsid w:val="63537E6B"/>
    <w:rsid w:val="63857501"/>
    <w:rsid w:val="646A7455"/>
    <w:rsid w:val="64845918"/>
    <w:rsid w:val="65093547"/>
    <w:rsid w:val="6695111E"/>
    <w:rsid w:val="66B477F6"/>
    <w:rsid w:val="697C6E20"/>
    <w:rsid w:val="6C150D37"/>
    <w:rsid w:val="6C6E48EB"/>
    <w:rsid w:val="6D854AE8"/>
    <w:rsid w:val="6DC34565"/>
    <w:rsid w:val="6EB83E57"/>
    <w:rsid w:val="702C48E9"/>
    <w:rsid w:val="70435DC5"/>
    <w:rsid w:val="70DF6202"/>
    <w:rsid w:val="71B265EC"/>
    <w:rsid w:val="73506E5C"/>
    <w:rsid w:val="73FB6147"/>
    <w:rsid w:val="7B4F3ED9"/>
    <w:rsid w:val="7CB44426"/>
    <w:rsid w:val="7D220A96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Header Char"/>
    <w:basedOn w:val="2"/>
    <w:link w:val="6"/>
    <w:qFormat/>
    <w:uiPriority w:val="99"/>
  </w:style>
  <w:style w:type="character" w:customStyle="1" w:styleId="12">
    <w:name w:val="Footer Char"/>
    <w:basedOn w:val="2"/>
    <w:link w:val="5"/>
    <w:qFormat/>
    <w:uiPriority w:val="99"/>
  </w:style>
  <w:style w:type="character" w:customStyle="1" w:styleId="13">
    <w:name w:val="HTML Preformatted Char"/>
    <w:basedOn w:val="2"/>
    <w:link w:val="7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4">
    <w:name w:val="sc16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5">
    <w:name w:val="sc18"/>
    <w:basedOn w:val="2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6">
    <w:name w:val="sc19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7">
    <w:name w:val="sc201"/>
    <w:basedOn w:val="2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1" Type="http://schemas.openxmlformats.org/officeDocument/2006/relationships/fontTable" Target="fontTable.xml"/><Relationship Id="rId40" Type="http://schemas.openxmlformats.org/officeDocument/2006/relationships/customXml" Target="../customXml/item2.xml"/><Relationship Id="rId4" Type="http://schemas.openxmlformats.org/officeDocument/2006/relationships/endnotes" Target="endnotes.xml"/><Relationship Id="rId39" Type="http://schemas.openxmlformats.org/officeDocument/2006/relationships/customXml" Target="../customXml/item1.xml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757</Words>
  <Characters>4319</Characters>
  <Lines>35</Lines>
  <Paragraphs>10</Paragraphs>
  <TotalTime>7</TotalTime>
  <ScaleCrop>false</ScaleCrop>
  <LinksUpToDate>false</LinksUpToDate>
  <CharactersWithSpaces>5066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WPS_1675993856</cp:lastModifiedBy>
  <dcterms:modified xsi:type="dcterms:W3CDTF">2023-05-11T03:59:04Z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B5F24D793B20460D97A1F659C7F06F10</vt:lpwstr>
  </property>
</Properties>
</file>